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51" w:rsidRDefault="00886851" w:rsidP="008A5CE3">
      <w:pPr>
        <w:jc w:val="center"/>
        <w:rPr>
          <w:sz w:val="28"/>
          <w:szCs w:val="28"/>
        </w:rPr>
      </w:pPr>
    </w:p>
    <w:p w:rsidR="00886851" w:rsidRDefault="00886851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86851" w:rsidRDefault="00886851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886851" w:rsidRDefault="00886851" w:rsidP="008A5CE3">
      <w:pPr>
        <w:rPr>
          <w:sz w:val="28"/>
          <w:szCs w:val="28"/>
        </w:rPr>
      </w:pPr>
    </w:p>
    <w:p w:rsidR="00886851" w:rsidRDefault="00886851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886851" w:rsidRPr="00CC3DAD" w:rsidRDefault="00886851" w:rsidP="008A5CE3">
      <w:pPr>
        <w:jc w:val="center"/>
        <w:rPr>
          <w:b/>
          <w:sz w:val="32"/>
          <w:szCs w:val="32"/>
        </w:rPr>
      </w:pPr>
    </w:p>
    <w:p w:rsidR="00886851" w:rsidRDefault="00886851" w:rsidP="008A5CE3">
      <w:pPr>
        <w:jc w:val="center"/>
        <w:rPr>
          <w:b/>
          <w:sz w:val="32"/>
          <w:szCs w:val="32"/>
        </w:rPr>
      </w:pPr>
    </w:p>
    <w:p w:rsidR="00886851" w:rsidRDefault="00951BE0" w:rsidP="008A5CE3">
      <w:pPr>
        <w:rPr>
          <w:sz w:val="28"/>
          <w:szCs w:val="28"/>
        </w:rPr>
      </w:pPr>
      <w:r>
        <w:rPr>
          <w:sz w:val="28"/>
          <w:szCs w:val="28"/>
        </w:rPr>
        <w:t>10 июля</w:t>
      </w:r>
      <w:bookmarkStart w:id="0" w:name="_GoBack"/>
      <w:bookmarkEnd w:id="0"/>
      <w:r w:rsidR="00886851" w:rsidRPr="00583D72">
        <w:rPr>
          <w:sz w:val="28"/>
          <w:szCs w:val="28"/>
        </w:rPr>
        <w:t xml:space="preserve"> 2019 года                                                                                         № </w:t>
      </w:r>
      <w:r>
        <w:rPr>
          <w:sz w:val="28"/>
          <w:szCs w:val="28"/>
        </w:rPr>
        <w:t>90</w:t>
      </w:r>
      <w:r w:rsidR="00886851">
        <w:rPr>
          <w:sz w:val="28"/>
          <w:szCs w:val="28"/>
        </w:rPr>
        <w:t>а</w:t>
      </w:r>
    </w:p>
    <w:p w:rsidR="00886851" w:rsidRDefault="00886851" w:rsidP="008A5CE3">
      <w:pPr>
        <w:rPr>
          <w:sz w:val="28"/>
          <w:szCs w:val="28"/>
        </w:rPr>
      </w:pPr>
    </w:p>
    <w:p w:rsidR="00886851" w:rsidRDefault="00886851" w:rsidP="008A5CE3">
      <w:pPr>
        <w:rPr>
          <w:sz w:val="28"/>
          <w:szCs w:val="28"/>
        </w:rPr>
      </w:pPr>
    </w:p>
    <w:p w:rsidR="00886851" w:rsidRDefault="00886851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886851" w:rsidRDefault="00886851" w:rsidP="008A5CE3">
      <w:pPr>
        <w:jc w:val="center"/>
        <w:rPr>
          <w:sz w:val="28"/>
          <w:szCs w:val="28"/>
        </w:rPr>
      </w:pPr>
    </w:p>
    <w:p w:rsidR="00886851" w:rsidRDefault="00886851" w:rsidP="008A5CE3">
      <w:pPr>
        <w:jc w:val="center"/>
        <w:rPr>
          <w:sz w:val="28"/>
          <w:szCs w:val="28"/>
        </w:rPr>
      </w:pPr>
    </w:p>
    <w:p w:rsidR="00886851" w:rsidRDefault="00886851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«Красновеликанское»</w:t>
      </w:r>
    </w:p>
    <w:p w:rsidR="00886851" w:rsidRDefault="00886851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2019 года</w:t>
      </w:r>
    </w:p>
    <w:p w:rsidR="00886851" w:rsidRDefault="00886851" w:rsidP="008A5CE3">
      <w:pPr>
        <w:jc w:val="center"/>
        <w:rPr>
          <w:b/>
          <w:sz w:val="28"/>
          <w:szCs w:val="28"/>
        </w:rPr>
      </w:pPr>
    </w:p>
    <w:p w:rsidR="00886851" w:rsidRDefault="00886851" w:rsidP="008A5CE3">
      <w:pPr>
        <w:jc w:val="center"/>
        <w:rPr>
          <w:b/>
          <w:sz w:val="28"/>
          <w:szCs w:val="28"/>
        </w:rPr>
      </w:pPr>
    </w:p>
    <w:p w:rsidR="00886851" w:rsidRDefault="00886851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администрация сельского поселения «Красновеликанское»</w:t>
      </w:r>
    </w:p>
    <w:p w:rsidR="00886851" w:rsidRDefault="00886851" w:rsidP="008A5CE3">
      <w:pPr>
        <w:ind w:firstLine="708"/>
        <w:jc w:val="center"/>
        <w:rPr>
          <w:sz w:val="28"/>
          <w:szCs w:val="28"/>
        </w:rPr>
      </w:pPr>
    </w:p>
    <w:p w:rsidR="00886851" w:rsidRDefault="00886851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об исполнении бюджета сельского поселения «Красновеликанское» за первое полугодие 2019 года с </w:t>
      </w:r>
      <w:proofErr w:type="gramStart"/>
      <w:r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 xml:space="preserve"> характеристиками бюджета сельского поселения «Красновеликанское» на 2019 год:</w:t>
      </w:r>
    </w:p>
    <w:p w:rsidR="00886851" w:rsidRDefault="00886851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>1628,9</w:t>
      </w:r>
      <w:r w:rsidRPr="00591A46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>
        <w:rPr>
          <w:color w:val="000000"/>
          <w:spacing w:val="1"/>
          <w:sz w:val="28"/>
          <w:szCs w:val="28"/>
        </w:rPr>
        <w:t xml:space="preserve">1384,1 </w:t>
      </w:r>
      <w:r>
        <w:rPr>
          <w:sz w:val="28"/>
          <w:szCs w:val="28"/>
        </w:rPr>
        <w:t>тыс. рублей;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1295,3 </w:t>
      </w:r>
      <w:r>
        <w:rPr>
          <w:sz w:val="28"/>
          <w:szCs w:val="28"/>
        </w:rPr>
        <w:t>тыс. рублей;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профицита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886851" w:rsidRDefault="00886851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№1 к настоящему постановлению – исполнение доходов бюджета сельского поселения «Красновеликанское» за первое полугодие 2019 года по кодам классификации доходов бюджета.</w:t>
      </w:r>
    </w:p>
    <w:p w:rsidR="00886851" w:rsidRDefault="00886851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№2 к настоящему постановлению – исполнение доходов бюджета сельского поселения «Красновеликанское» за первое полугодие 2019 года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886851" w:rsidRDefault="00886851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4) Приложение №3 к настоящему постановлению – исполнение расходов бюджета сельского поселения «Красновеликанское» за первое полугодие 2019 года по </w:t>
      </w:r>
      <w:r w:rsidRPr="00CC6D64">
        <w:rPr>
          <w:bCs/>
          <w:color w:val="000000"/>
          <w:sz w:val="28"/>
          <w:szCs w:val="28"/>
        </w:rPr>
        <w:t xml:space="preserve">разделам, подразделам, целевым статьям группам и подгруппам </w:t>
      </w:r>
      <w:proofErr w:type="gramStart"/>
      <w:r w:rsidRPr="00CC6D64">
        <w:rPr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86851" w:rsidRDefault="00886851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№4 к настоящему постановлению – исполнение ведомственной структуры расходов бюджета сельского поселения «Красновеликанское» за первое полугодие 2019 года.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№5 к настоящему постановлению – исполнение источников финансирования дефицита бюджета сельского поселения «Красновеликанское» за первое полугодие 2019 года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886851" w:rsidRDefault="00886851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№ 6 к настоящему постановлению – исполнение источников финансирования дефицита бюджета сельского поселения «Красновеликанское» за первое полугодие 2019 года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886851" w:rsidRDefault="00886851" w:rsidP="003724B1">
      <w:pPr>
        <w:ind w:firstLine="708"/>
        <w:jc w:val="both"/>
        <w:rPr>
          <w:b/>
          <w:sz w:val="28"/>
          <w:szCs w:val="28"/>
        </w:rPr>
      </w:pPr>
    </w:p>
    <w:p w:rsidR="00886851" w:rsidRPr="0058395C" w:rsidRDefault="00886851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886851" w:rsidRDefault="00886851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86851" w:rsidRDefault="00886851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886851" w:rsidRDefault="00886851" w:rsidP="003724B1">
      <w:pPr>
        <w:jc w:val="both"/>
        <w:rPr>
          <w:sz w:val="28"/>
          <w:szCs w:val="28"/>
        </w:rPr>
      </w:pPr>
    </w:p>
    <w:p w:rsidR="00886851" w:rsidRDefault="00886851" w:rsidP="003724B1">
      <w:pPr>
        <w:jc w:val="both"/>
        <w:outlineLvl w:val="0"/>
        <w:rPr>
          <w:sz w:val="28"/>
          <w:szCs w:val="28"/>
        </w:rPr>
      </w:pPr>
    </w:p>
    <w:p w:rsidR="00886851" w:rsidRDefault="00886851" w:rsidP="003724B1">
      <w:pPr>
        <w:jc w:val="both"/>
        <w:outlineLvl w:val="0"/>
        <w:rPr>
          <w:sz w:val="28"/>
          <w:szCs w:val="28"/>
        </w:rPr>
      </w:pPr>
    </w:p>
    <w:p w:rsidR="00886851" w:rsidRDefault="0088685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6851" w:rsidRPr="00D14A93" w:rsidRDefault="0088685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«Красновеликанское»:                                                </w:t>
      </w:r>
      <w:proofErr w:type="spellStart"/>
      <w:r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886851" w:rsidRPr="005F2C93" w:rsidTr="003724B1">
        <w:trPr>
          <w:trHeight w:val="993"/>
        </w:trPr>
        <w:tc>
          <w:tcPr>
            <w:tcW w:w="4962" w:type="dxa"/>
          </w:tcPr>
          <w:p w:rsidR="00886851" w:rsidRPr="005F2C93" w:rsidRDefault="00886851" w:rsidP="003724B1">
            <w:pPr>
              <w:jc w:val="center"/>
            </w:pPr>
            <w:r w:rsidRPr="005F2C93">
              <w:t>ПРИЛОЖЕНИЕ № 1</w:t>
            </w:r>
          </w:p>
          <w:p w:rsidR="00886851" w:rsidRDefault="00886851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886851" w:rsidRPr="005F2C93" w:rsidRDefault="00886851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86851" w:rsidRPr="005F2C93" w:rsidRDefault="00886851" w:rsidP="00981155">
            <w:pPr>
              <w:jc w:val="center"/>
            </w:pPr>
            <w:r w:rsidRPr="00583D72">
              <w:t xml:space="preserve">от 10 октября  2019 года № </w:t>
            </w:r>
            <w:r>
              <w:t xml:space="preserve">94а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</w:t>
            </w:r>
            <w:r>
              <w:t>за первое полугодие 2019 года</w:t>
            </w:r>
            <w:r w:rsidRPr="005F2C93">
              <w:t>»</w:t>
            </w:r>
          </w:p>
        </w:tc>
      </w:tr>
    </w:tbl>
    <w:p w:rsidR="00886851" w:rsidRPr="005F2C93" w:rsidRDefault="00886851" w:rsidP="003724B1">
      <w:pPr>
        <w:jc w:val="center"/>
        <w:rPr>
          <w:b/>
          <w:bCs/>
        </w:rPr>
      </w:pPr>
    </w:p>
    <w:p w:rsidR="00886851" w:rsidRDefault="00886851" w:rsidP="003724B1">
      <w:pPr>
        <w:jc w:val="center"/>
        <w:outlineLvl w:val="0"/>
        <w:rPr>
          <w:b/>
          <w:bCs/>
        </w:rPr>
      </w:pPr>
    </w:p>
    <w:p w:rsidR="00886851" w:rsidRPr="00B943A2" w:rsidRDefault="00886851" w:rsidP="003724B1">
      <w:pPr>
        <w:pStyle w:val="a4"/>
        <w:jc w:val="center"/>
        <w:rPr>
          <w:b/>
        </w:rPr>
      </w:pPr>
      <w:r>
        <w:rPr>
          <w:b/>
        </w:rPr>
        <w:t>ИСПОЛНЕНИЕ ДОХОДОВ</w:t>
      </w:r>
    </w:p>
    <w:p w:rsidR="00886851" w:rsidRPr="008E0240" w:rsidRDefault="0088685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«КРАСНОВЕЛИКАНСКОЕ» ЗА ПЕРВОЕ ПОЛУГОДИЕ 2019 ГОДА</w:t>
      </w:r>
    </w:p>
    <w:p w:rsidR="00886851" w:rsidRPr="00C010D6" w:rsidRDefault="00886851" w:rsidP="003724B1">
      <w:pPr>
        <w:pStyle w:val="a4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886851" w:rsidRDefault="00886851" w:rsidP="003724B1">
      <w:pPr>
        <w:pStyle w:val="a4"/>
        <w:jc w:val="right"/>
      </w:pPr>
      <w:r w:rsidRPr="005F2C93">
        <w:rPr>
          <w:b/>
        </w:rPr>
        <w:t xml:space="preserve">                                                        </w:t>
      </w:r>
    </w:p>
    <w:p w:rsidR="00886851" w:rsidRDefault="00886851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 w:firstRow="1" w:lastRow="0" w:firstColumn="1" w:lastColumn="0" w:noHBand="0" w:noVBand="0"/>
      </w:tblPr>
      <w:tblGrid>
        <w:gridCol w:w="1996"/>
        <w:gridCol w:w="3831"/>
        <w:gridCol w:w="1143"/>
        <w:gridCol w:w="1143"/>
        <w:gridCol w:w="1143"/>
      </w:tblGrid>
      <w:tr w:rsidR="00886851" w:rsidRPr="001F335B" w:rsidTr="00EB1285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Pr="001F335B" w:rsidRDefault="00886851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 xml:space="preserve">девять месяцев </w:t>
            </w:r>
            <w:r w:rsidRPr="001F335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86851" w:rsidRPr="001F335B" w:rsidTr="00EB1285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EB1285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886851" w:rsidRPr="001F335B" w:rsidTr="00EB1285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Default="00886851" w:rsidP="00872B9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8A3A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031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61,5</w:t>
            </w:r>
          </w:p>
        </w:tc>
      </w:tr>
      <w:tr w:rsidR="00886851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61,5</w:t>
            </w:r>
          </w:p>
        </w:tc>
      </w:tr>
      <w:tr w:rsidR="00886851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886851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886851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8022020400000000015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</w:tr>
    </w:tbl>
    <w:p w:rsidR="00886851" w:rsidRDefault="00886851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886851" w:rsidRPr="005F2C93" w:rsidTr="003724B1">
        <w:trPr>
          <w:trHeight w:val="993"/>
        </w:trPr>
        <w:tc>
          <w:tcPr>
            <w:tcW w:w="4962" w:type="dxa"/>
          </w:tcPr>
          <w:p w:rsidR="00886851" w:rsidRPr="005F2C93" w:rsidRDefault="00886851" w:rsidP="003724B1">
            <w:pPr>
              <w:jc w:val="center"/>
            </w:pPr>
            <w:r w:rsidRPr="005F2C93">
              <w:t xml:space="preserve">ПРИЛОЖЕНИЕ № </w:t>
            </w:r>
            <w:r>
              <w:t>2</w:t>
            </w:r>
          </w:p>
          <w:p w:rsidR="00886851" w:rsidRDefault="00886851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886851" w:rsidRPr="005F2C93" w:rsidRDefault="00886851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86851" w:rsidRPr="005F2C93" w:rsidRDefault="00886851" w:rsidP="00CB0436">
            <w:pPr>
              <w:jc w:val="center"/>
            </w:pPr>
            <w:r w:rsidRPr="00583D72">
              <w:t xml:space="preserve">от 10 октября 2019 года № </w:t>
            </w:r>
            <w:r>
              <w:t xml:space="preserve">94а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</w:t>
            </w:r>
            <w:r>
              <w:t>за первое полугодие 2019 года</w:t>
            </w:r>
            <w:r w:rsidRPr="005F2C93">
              <w:t>»</w:t>
            </w:r>
          </w:p>
        </w:tc>
      </w:tr>
    </w:tbl>
    <w:p w:rsidR="00886851" w:rsidRPr="005F2C93" w:rsidRDefault="00886851" w:rsidP="003724B1">
      <w:pPr>
        <w:jc w:val="center"/>
        <w:rPr>
          <w:b/>
          <w:bCs/>
        </w:rPr>
      </w:pPr>
    </w:p>
    <w:p w:rsidR="00886851" w:rsidRDefault="00886851" w:rsidP="003724B1">
      <w:pPr>
        <w:jc w:val="center"/>
        <w:outlineLvl w:val="0"/>
        <w:rPr>
          <w:b/>
          <w:bCs/>
        </w:rPr>
      </w:pPr>
    </w:p>
    <w:p w:rsidR="00886851" w:rsidRPr="00EF5745" w:rsidRDefault="00886851" w:rsidP="003724B1">
      <w:pPr>
        <w:pStyle w:val="a4"/>
        <w:jc w:val="center"/>
        <w:rPr>
          <w:b/>
        </w:rPr>
      </w:pPr>
    </w:p>
    <w:p w:rsidR="00886851" w:rsidRPr="00B943A2" w:rsidRDefault="00886851" w:rsidP="003724B1">
      <w:pPr>
        <w:pStyle w:val="a4"/>
        <w:jc w:val="center"/>
        <w:rPr>
          <w:b/>
        </w:rPr>
      </w:pPr>
      <w:r>
        <w:rPr>
          <w:b/>
        </w:rPr>
        <w:t>ИСПОЛНЕНИЕ ДОХОДОВ</w:t>
      </w:r>
    </w:p>
    <w:p w:rsidR="00886851" w:rsidRPr="00993B4B" w:rsidRDefault="0088685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«КРАСНОВЕЛИКАНСКОЕ» ЗА ПЕРВОЕ ПОЛУГОДИЕ 2019 ГОДА</w:t>
      </w:r>
    </w:p>
    <w:p w:rsidR="00886851" w:rsidRPr="006E1E0C" w:rsidRDefault="00886851" w:rsidP="006E1E0C">
      <w:pPr>
        <w:pStyle w:val="a4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886851" w:rsidRPr="006E1E0C" w:rsidRDefault="00886851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979"/>
        <w:gridCol w:w="4115"/>
        <w:gridCol w:w="1292"/>
        <w:gridCol w:w="1134"/>
        <w:gridCol w:w="1134"/>
      </w:tblGrid>
      <w:tr w:rsidR="00886851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</w:t>
            </w:r>
            <w:proofErr w:type="spellStart"/>
            <w:r w:rsidRPr="001F335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Default="00886851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>девять месяцев</w:t>
            </w:r>
          </w:p>
          <w:p w:rsidR="00886851" w:rsidRPr="001F335B" w:rsidRDefault="00886851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г., </w:t>
            </w:r>
            <w:proofErr w:type="spellStart"/>
            <w:r w:rsidRPr="001F335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86851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886851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886851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6851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61,5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61,5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lastRenderedPageBreak/>
              <w:t>2021500200000015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86851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886851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886851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886851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</w:tr>
      <w:tr w:rsidR="00886851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</w:tr>
      <w:tr w:rsidR="00886851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51" w:rsidRPr="001F335B" w:rsidRDefault="00886851" w:rsidP="00951BE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6851" w:rsidRPr="001F335B" w:rsidRDefault="008868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</w:tr>
    </w:tbl>
    <w:p w:rsidR="00886851" w:rsidRDefault="00886851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886851" w:rsidRPr="00091973" w:rsidTr="00686370">
        <w:trPr>
          <w:trHeight w:val="390"/>
        </w:trPr>
        <w:tc>
          <w:tcPr>
            <w:tcW w:w="4962" w:type="dxa"/>
          </w:tcPr>
          <w:p w:rsidR="00886851" w:rsidRPr="005F2C93" w:rsidRDefault="00886851" w:rsidP="0065276B">
            <w:pPr>
              <w:jc w:val="center"/>
            </w:pPr>
            <w:r>
              <w:t>ПРИЛОЖЕНИЕ № 3</w:t>
            </w:r>
          </w:p>
          <w:p w:rsidR="00886851" w:rsidRDefault="00886851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886851" w:rsidRPr="005F2C93" w:rsidRDefault="00886851" w:rsidP="0065276B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86851" w:rsidRPr="00091973" w:rsidRDefault="00886851" w:rsidP="00981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D72">
              <w:t xml:space="preserve">от 10 октября 2019 года № </w:t>
            </w:r>
            <w:r>
              <w:t xml:space="preserve">94а 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</w:t>
            </w:r>
            <w:r>
              <w:t>за первое полугодие 2019 года</w:t>
            </w:r>
            <w:r w:rsidRPr="005F2C93">
              <w:t>»</w:t>
            </w:r>
          </w:p>
        </w:tc>
      </w:tr>
    </w:tbl>
    <w:p w:rsidR="00886851" w:rsidRDefault="00886851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>
        <w:rPr>
          <w:b/>
          <w:bCs/>
          <w:color w:val="000000"/>
        </w:rPr>
        <w:t>КОГО ПОСЕЛЕНИЯ «КРАСНОВЕЛИКАНСКОЕ» ЗА ПЕРВОЕ ПОЛУГОДИЕ 2019 ГОДА</w:t>
      </w:r>
      <w:r w:rsidRPr="001F335B">
        <w:rPr>
          <w:b/>
          <w:bCs/>
          <w:color w:val="000000"/>
        </w:rPr>
        <w:t xml:space="preserve"> ПО РАЗДЕЛАМ, ПОДРАЗДЕЛАМ, ЦЕЛЕВЫМ СТАТЬЯМ </w:t>
      </w:r>
      <w:r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 xml:space="preserve">ГРУППАМ И ПОДГРУППАМ </w:t>
      </w:r>
      <w:proofErr w:type="gramStart"/>
      <w:r w:rsidRPr="001F335B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</w:p>
    <w:p w:rsidR="00886851" w:rsidRPr="00864700" w:rsidRDefault="00886851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886851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2019 г. </w:t>
            </w:r>
            <w:proofErr w:type="spellStart"/>
            <w:r w:rsidRPr="0086470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девять месяцев 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886851" w:rsidRPr="00864700" w:rsidRDefault="00886851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886851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napToGrid w:val="0"/>
            </w:pPr>
          </w:p>
          <w:p w:rsidR="00886851" w:rsidRPr="0051541C" w:rsidRDefault="00886851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</w:pPr>
          </w:p>
          <w:p w:rsidR="00886851" w:rsidRPr="0051541C" w:rsidRDefault="00886851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</w:pPr>
          </w:p>
        </w:tc>
      </w:tr>
      <w:tr w:rsidR="00886851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86851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6851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886851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B30949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269,0</w:t>
            </w:r>
          </w:p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886851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B30949" w:rsidRDefault="0088685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886851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886851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62,1</w:t>
            </w:r>
          </w:p>
        </w:tc>
      </w:tr>
      <w:tr w:rsidR="00886851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84,1</w:t>
            </w:r>
          </w:p>
        </w:tc>
      </w:tr>
      <w:tr w:rsidR="00886851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118,8</w:t>
            </w:r>
          </w:p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886851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118,8</w:t>
            </w:r>
          </w:p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886851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886851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886851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886851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886851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r w:rsidRPr="00864700">
              <w:t>Межбюджетные трансферты</w:t>
            </w:r>
          </w:p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886851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86,4</w:t>
            </w:r>
          </w:p>
        </w:tc>
      </w:tr>
      <w:tr w:rsidR="00886851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886851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886851" w:rsidRPr="00864700" w:rsidTr="00864700">
        <w:trPr>
          <w:trHeight w:hRule="exact" w:val="53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53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030BB">
              <w:rPr>
                <w:b/>
                <w:bCs/>
                <w:iCs/>
                <w:sz w:val="22"/>
                <w:szCs w:val="22"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66,5</w:t>
            </w:r>
          </w:p>
        </w:tc>
      </w:tr>
      <w:tr w:rsidR="00886851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D15D9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886851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D15D9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886851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886851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886851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886851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6D15D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886851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886851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886851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886851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2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 xml:space="preserve">Прочие мероприятия по </w:t>
            </w:r>
            <w:r>
              <w:rPr>
                <w:b/>
                <w:bCs/>
                <w:i/>
                <w:color w:val="000000"/>
                <w:spacing w:val="-4"/>
              </w:rPr>
              <w:t>ж</w:t>
            </w:r>
            <w:r w:rsidRPr="005030BB">
              <w:rPr>
                <w:b/>
                <w:bCs/>
                <w:iCs/>
                <w:color w:val="000000"/>
                <w:spacing w:val="-4"/>
              </w:rPr>
              <w:t>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864700">
              <w:rPr>
                <w:b/>
                <w:bCs/>
                <w:i/>
              </w:rPr>
              <w:t xml:space="preserve"> 0 00 </w:t>
            </w:r>
            <w:r>
              <w:rPr>
                <w:b/>
                <w:bCs/>
                <w:i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0B1640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467FA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</w:t>
            </w:r>
            <w:r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467FA2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rPr>
                <w:b/>
                <w:bCs/>
                <w:i/>
                <w:lang w:val="en-US"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886851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886851" w:rsidRPr="00864700" w:rsidTr="00AA5DF7">
        <w:trPr>
          <w:trHeight w:hRule="exact" w:val="10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A5DF7">
              <w:rPr>
                <w:bCs/>
                <w:color w:val="000000"/>
                <w:spacing w:val="-4"/>
              </w:rPr>
              <w:t xml:space="preserve">Субсидии в целях </w:t>
            </w:r>
            <w:proofErr w:type="spellStart"/>
            <w:r w:rsidRPr="00AA5DF7">
              <w:rPr>
                <w:bCs/>
                <w:color w:val="000000"/>
                <w:spacing w:val="-4"/>
              </w:rPr>
              <w:t>софинансирования</w:t>
            </w:r>
            <w:proofErr w:type="spellEnd"/>
            <w:r w:rsidRPr="00AA5DF7">
              <w:rPr>
                <w:bCs/>
                <w:color w:val="000000"/>
                <w:spacing w:val="-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0B1640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886851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886851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886851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886851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B164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B1640">
              <w:rPr>
                <w:b/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B1640" w:rsidRDefault="00886851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886851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2415,9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60,5</w:t>
            </w:r>
          </w:p>
        </w:tc>
      </w:tr>
    </w:tbl>
    <w:p w:rsidR="00886851" w:rsidRPr="00091973" w:rsidRDefault="00886851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1"/>
      </w:tblGrid>
      <w:tr w:rsidR="00886851" w:rsidRPr="00091973" w:rsidTr="00686370">
        <w:trPr>
          <w:trHeight w:val="390"/>
        </w:trPr>
        <w:tc>
          <w:tcPr>
            <w:tcW w:w="4961" w:type="dxa"/>
          </w:tcPr>
          <w:p w:rsidR="00886851" w:rsidRPr="005F2C93" w:rsidRDefault="00886851" w:rsidP="0065276B">
            <w:pPr>
              <w:jc w:val="center"/>
            </w:pPr>
            <w:r w:rsidRPr="005F2C93">
              <w:t xml:space="preserve">ПРИЛОЖЕНИЕ № </w:t>
            </w:r>
            <w:r>
              <w:t>4</w:t>
            </w:r>
          </w:p>
          <w:p w:rsidR="00886851" w:rsidRDefault="00886851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886851" w:rsidRPr="005F2C93" w:rsidRDefault="00886851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86851" w:rsidRPr="00091973" w:rsidRDefault="00886851" w:rsidP="005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D72">
              <w:t xml:space="preserve">от 10 октября 2019 года № </w:t>
            </w:r>
            <w:r>
              <w:t xml:space="preserve">94а 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</w:t>
            </w:r>
            <w:r>
              <w:t>за первое полугодие 2019 года</w:t>
            </w:r>
            <w:r w:rsidRPr="005F2C93">
              <w:t>»</w:t>
            </w:r>
          </w:p>
        </w:tc>
      </w:tr>
    </w:tbl>
    <w:p w:rsidR="00886851" w:rsidRPr="00091973" w:rsidRDefault="00886851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886851" w:rsidRPr="00091973" w:rsidRDefault="00886851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886851" w:rsidRDefault="00886851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 ПЕРВОЕ ПОЛУГОДИЕ 2019 ГОДА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886851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886851" w:rsidRPr="006A3A57" w:rsidRDefault="00886851" w:rsidP="006A3A57"/>
          <w:p w:rsidR="00886851" w:rsidRPr="006A3A57" w:rsidRDefault="00886851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2019 г. </w:t>
            </w:r>
            <w:proofErr w:type="spellStart"/>
            <w:r w:rsidRPr="0086470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девять месяцев 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886851" w:rsidRPr="00864700" w:rsidRDefault="00886851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886851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napToGrid w:val="0"/>
            </w:pPr>
          </w:p>
          <w:p w:rsidR="00886851" w:rsidRPr="0051541C" w:rsidRDefault="00886851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</w:pPr>
          </w:p>
          <w:p w:rsidR="00886851" w:rsidRPr="0051541C" w:rsidRDefault="00886851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</w:pPr>
          </w:p>
        </w:tc>
      </w:tr>
      <w:tr w:rsidR="00886851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154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86851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6851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886851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392,0</w:t>
            </w:r>
          </w:p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0F2659">
            <w:pPr>
              <w:jc w:val="center"/>
              <w:rPr>
                <w:b/>
              </w:rPr>
            </w:pPr>
            <w:r w:rsidRPr="000F2659">
              <w:rPr>
                <w:b/>
                <w:bCs/>
                <w:iCs/>
              </w:rPr>
              <w:t>68,1</w:t>
            </w:r>
          </w:p>
        </w:tc>
      </w:tr>
      <w:tr w:rsidR="00886851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0F2659">
            <w:pPr>
              <w:jc w:val="center"/>
            </w:pPr>
            <w:r w:rsidRPr="00563EC4">
              <w:rPr>
                <w:bCs/>
                <w:iCs/>
              </w:rPr>
              <w:t>68,1</w:t>
            </w:r>
          </w:p>
        </w:tc>
      </w:tr>
      <w:tr w:rsidR="00886851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886851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62,1</w:t>
            </w:r>
          </w:p>
        </w:tc>
      </w:tr>
      <w:tr w:rsidR="00886851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EB62C3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84,1</w:t>
            </w:r>
          </w:p>
        </w:tc>
      </w:tr>
      <w:tr w:rsidR="00886851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886851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886851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886851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886851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886851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886851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lastRenderedPageBreak/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r w:rsidRPr="00864700">
              <w:t>Межбюджетные трансферты</w:t>
            </w:r>
          </w:p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886851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86,4</w:t>
            </w:r>
          </w:p>
        </w:tc>
      </w:tr>
      <w:tr w:rsidR="00886851" w:rsidRPr="00864700" w:rsidTr="006A3A57">
        <w:trPr>
          <w:trHeight w:hRule="exact"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886851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886851" w:rsidRPr="00864700" w:rsidTr="006A3A57">
        <w:trPr>
          <w:trHeight w:hRule="exact" w:val="5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5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4181C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E1E0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030BB">
              <w:rPr>
                <w:b/>
                <w:bCs/>
                <w:iCs/>
                <w:sz w:val="22"/>
                <w:szCs w:val="22"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66,5</w:t>
            </w:r>
          </w:p>
        </w:tc>
      </w:tr>
      <w:tr w:rsidR="00886851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D15D9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886851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D15D9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886851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886851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886851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886851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6851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886851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0F2659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886851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886851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886851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886851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6A3A57">
        <w:trPr>
          <w:trHeight w:hRule="exact" w:val="2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 xml:space="preserve">Прочие мероприятия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864700">
              <w:rPr>
                <w:b/>
                <w:bCs/>
                <w:i/>
              </w:rPr>
              <w:t xml:space="preserve"> 0 00 </w:t>
            </w:r>
            <w:r>
              <w:rPr>
                <w:b/>
                <w:bCs/>
                <w:i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1D549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</w:t>
            </w:r>
            <w:r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5030BB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1D5492">
            <w:pPr>
              <w:jc w:val="center"/>
            </w:pPr>
            <w:r w:rsidRPr="00375D4F">
              <w:rPr>
                <w:b/>
                <w:bCs/>
                <w:sz w:val="22"/>
                <w:szCs w:val="22"/>
                <w:lang w:val="en-US"/>
              </w:rPr>
              <w:t>82</w:t>
            </w:r>
            <w:r w:rsidRPr="00375D4F"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shd w:val="clear" w:color="auto" w:fill="FFFFFF"/>
              <w:snapToGrid w:val="0"/>
              <w:rPr>
                <w:b/>
                <w:bCs/>
                <w:i/>
                <w:lang w:val="en-US"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1D5492">
            <w:pPr>
              <w:jc w:val="center"/>
            </w:pPr>
            <w:r w:rsidRPr="00375D4F">
              <w:rPr>
                <w:b/>
                <w:bCs/>
                <w:sz w:val="22"/>
                <w:szCs w:val="22"/>
                <w:lang w:val="en-US"/>
              </w:rPr>
              <w:t>82</w:t>
            </w:r>
            <w:r w:rsidRPr="00375D4F"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86851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  <w:sz w:val="22"/>
                <w:szCs w:val="22"/>
                <w:lang w:val="en-US"/>
              </w:rPr>
              <w:t>82</w:t>
            </w:r>
            <w:r w:rsidRPr="001D5492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5030BB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</w:pPr>
            <w:r w:rsidRPr="001D5492">
              <w:rPr>
                <w:bCs/>
                <w:sz w:val="22"/>
                <w:szCs w:val="22"/>
                <w:lang w:val="en-US"/>
              </w:rPr>
              <w:t>82</w:t>
            </w:r>
            <w:r w:rsidRPr="001D5492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 w:rsidRPr="001D5492"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jc w:val="center"/>
              <w:rPr>
                <w:b/>
              </w:rPr>
            </w:pPr>
            <w:r w:rsidRPr="001D5492">
              <w:rPr>
                <w:b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1D5492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1D5492">
              <w:rPr>
                <w:b/>
                <w:bCs/>
              </w:rPr>
              <w:t>76,9</w:t>
            </w:r>
          </w:p>
        </w:tc>
      </w:tr>
      <w:tr w:rsidR="00886851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886851" w:rsidRPr="00864700" w:rsidTr="006A3A57">
        <w:trPr>
          <w:trHeight w:hRule="exact" w:val="10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A5DF7">
              <w:rPr>
                <w:bCs/>
                <w:color w:val="000000"/>
                <w:spacing w:val="-4"/>
              </w:rPr>
              <w:t xml:space="preserve">Субсидии в целях </w:t>
            </w:r>
            <w:proofErr w:type="spellStart"/>
            <w:r w:rsidRPr="00AA5DF7">
              <w:rPr>
                <w:bCs/>
                <w:color w:val="000000"/>
                <w:spacing w:val="-4"/>
              </w:rPr>
              <w:t>софинансирования</w:t>
            </w:r>
            <w:proofErr w:type="spellEnd"/>
            <w:r w:rsidRPr="00AA5DF7">
              <w:rPr>
                <w:bCs/>
                <w:color w:val="000000"/>
                <w:spacing w:val="-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76,5</w:t>
            </w:r>
          </w:p>
        </w:tc>
      </w:tr>
      <w:tr w:rsidR="00886851" w:rsidRPr="00864700" w:rsidTr="006A3A57">
        <w:trPr>
          <w:trHeight w:hRule="exact" w:val="47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A3A57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886851" w:rsidRPr="00864700" w:rsidTr="006A3A57">
        <w:trPr>
          <w:trHeight w:hRule="exact"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6A3A57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F2292D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886851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75,5</w:t>
            </w:r>
          </w:p>
        </w:tc>
      </w:tr>
      <w:tr w:rsidR="00886851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AA5DF7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AA5DF7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954D8A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886851" w:rsidRPr="00393480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393480" w:rsidRDefault="00886851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39348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393480" w:rsidRDefault="00886851" w:rsidP="005015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63,4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886851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Default="00886851" w:rsidP="0050157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86851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213F86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2415,9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851" w:rsidRPr="00864700" w:rsidRDefault="00886851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60,5</w:t>
            </w:r>
          </w:p>
        </w:tc>
      </w:tr>
    </w:tbl>
    <w:p w:rsidR="00886851" w:rsidRDefault="00886851" w:rsidP="00EF07D2">
      <w:pPr>
        <w:rPr>
          <w:b/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886851" w:rsidRPr="00695888" w:rsidTr="00686370">
        <w:trPr>
          <w:trHeight w:val="390"/>
        </w:trPr>
        <w:tc>
          <w:tcPr>
            <w:tcW w:w="4962" w:type="dxa"/>
          </w:tcPr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Pr="00695888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Pr="00E00C89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886851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886851" w:rsidRPr="00E00C89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886851" w:rsidRPr="00695888" w:rsidRDefault="00886851" w:rsidP="00C77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</w:t>
            </w:r>
            <w:r w:rsidRPr="00583D72">
              <w:t xml:space="preserve">10 октября 2019 года № </w:t>
            </w:r>
            <w:r>
              <w:t>94 а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девять месяцев</w:t>
            </w:r>
            <w:r w:rsidRPr="00E00C8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E00C89">
              <w:rPr>
                <w:sz w:val="18"/>
                <w:szCs w:val="18"/>
              </w:rPr>
              <w:t xml:space="preserve"> года»</w:t>
            </w:r>
          </w:p>
        </w:tc>
      </w:tr>
    </w:tbl>
    <w:p w:rsidR="00886851" w:rsidRPr="00695888" w:rsidRDefault="00886851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86851" w:rsidRDefault="00886851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6851" w:rsidRDefault="00886851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6851" w:rsidRPr="00695888" w:rsidRDefault="00886851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«КРАСНОВЕЛИКАНСКОЕ» ЗА ПЕРВОЕ ПОЛУГОДИЕ 2019 ГОДА ПО КОДАМ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1418"/>
        <w:gridCol w:w="1418"/>
      </w:tblGrid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851" w:rsidRDefault="00886851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девять месяцев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86851" w:rsidRPr="003B3583" w:rsidRDefault="00886851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</w:t>
            </w:r>
            <w:proofErr w:type="gram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уб</w:t>
            </w:r>
            <w:proofErr w:type="spell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886851" w:rsidRDefault="00886851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886851" w:rsidRPr="00695888" w:rsidTr="00686370">
        <w:trPr>
          <w:trHeight w:val="390"/>
        </w:trPr>
        <w:tc>
          <w:tcPr>
            <w:tcW w:w="4962" w:type="dxa"/>
          </w:tcPr>
          <w:p w:rsidR="00886851" w:rsidRPr="00695888" w:rsidRDefault="00886851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851" w:rsidRPr="00E00C89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886851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886851" w:rsidRPr="00E00C89" w:rsidRDefault="00886851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886851" w:rsidRPr="00695888" w:rsidRDefault="00886851" w:rsidP="0042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D72">
              <w:t xml:space="preserve">от 10 октября 2019 года № </w:t>
            </w:r>
            <w:r>
              <w:t xml:space="preserve">94 а  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за первое полугодие 2019 года</w:t>
            </w:r>
            <w:r w:rsidRPr="00E00C89">
              <w:rPr>
                <w:sz w:val="18"/>
                <w:szCs w:val="18"/>
              </w:rPr>
              <w:t>»</w:t>
            </w:r>
          </w:p>
        </w:tc>
      </w:tr>
    </w:tbl>
    <w:p w:rsidR="00886851" w:rsidRPr="00695888" w:rsidRDefault="00886851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86851" w:rsidRDefault="00886851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6851" w:rsidRDefault="00886851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6851" w:rsidRPr="00695888" w:rsidRDefault="00886851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«КРАСНОВЕЛИКАНСКОЕ» ЗА ПЕРВОЕ ПОЛУГОДИЕ 2019 ГОДА ПО КОДАМ ГРУПП, ПОДГРУПП, СТАТЕЙ, ВИДОВ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86851" w:rsidRDefault="00886851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1418"/>
        <w:gridCol w:w="1418"/>
      </w:tblGrid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886851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86851" w:rsidRPr="003B3583" w:rsidRDefault="00886851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девять месяцев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86851" w:rsidRPr="003B3583" w:rsidRDefault="00886851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886851" w:rsidRPr="003B3583" w:rsidTr="000E7197">
        <w:tc>
          <w:tcPr>
            <w:tcW w:w="2660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886851" w:rsidRPr="003B3583" w:rsidRDefault="00886851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86851" w:rsidRPr="003B3583" w:rsidRDefault="0088685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886851" w:rsidRDefault="00886851" w:rsidP="00EF07D2">
      <w:pPr>
        <w:rPr>
          <w:b/>
          <w:bCs/>
        </w:rPr>
      </w:pPr>
      <w:r>
        <w:rPr>
          <w:b/>
          <w:bCs/>
        </w:rPr>
        <w:br w:type="page"/>
      </w:r>
    </w:p>
    <w:p w:rsidR="00886851" w:rsidRDefault="00886851" w:rsidP="00EF07D2">
      <w:pPr>
        <w:rPr>
          <w:b/>
          <w:bCs/>
        </w:rPr>
      </w:pPr>
    </w:p>
    <w:p w:rsidR="00886851" w:rsidRPr="00F672DC" w:rsidRDefault="00886851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ПОЯНИТЕЛЬНАЯ ЗАПИСКА</w:t>
      </w:r>
    </w:p>
    <w:p w:rsidR="00886851" w:rsidRPr="00F672DC" w:rsidRDefault="00886851" w:rsidP="001D4134">
      <w:pPr>
        <w:jc w:val="center"/>
        <w:rPr>
          <w:b/>
          <w:sz w:val="24"/>
          <w:szCs w:val="24"/>
        </w:rPr>
      </w:pPr>
    </w:p>
    <w:p w:rsidR="00886851" w:rsidRPr="00F672DC" w:rsidRDefault="00886851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К ОТЧЕТУ ОБ ИСПОЛНЕНИИ БЮДЖЕТА СЕЛЬСКОГО ПОСЕЛЕНИЯ «</w:t>
      </w:r>
      <w:r>
        <w:rPr>
          <w:b/>
          <w:sz w:val="24"/>
          <w:szCs w:val="24"/>
        </w:rPr>
        <w:t>КРАСНОВЕЛИКАНСКОЕ</w:t>
      </w:r>
      <w:r w:rsidRPr="00F672DC">
        <w:rPr>
          <w:b/>
          <w:sz w:val="24"/>
          <w:szCs w:val="24"/>
        </w:rPr>
        <w:t xml:space="preserve">» МУНИЦИПАЛЬНОГО РАЙОНА «ЗАБАЙКАЛЬСКИЙ РАЙОН» ЗАБАЙКАЛЬСКОГО КРАЯ </w:t>
      </w:r>
      <w:r>
        <w:rPr>
          <w:b/>
          <w:sz w:val="24"/>
          <w:szCs w:val="24"/>
        </w:rPr>
        <w:t>ЗА ПЕРВОЕ ПОЛУГОДИЕ 2019 ГОДА</w:t>
      </w:r>
      <w:r w:rsidRPr="00F672DC">
        <w:rPr>
          <w:b/>
          <w:sz w:val="24"/>
          <w:szCs w:val="24"/>
        </w:rPr>
        <w:t>.</w:t>
      </w:r>
    </w:p>
    <w:p w:rsidR="00886851" w:rsidRPr="00F672DC" w:rsidRDefault="00886851" w:rsidP="001D4134">
      <w:pPr>
        <w:jc w:val="center"/>
        <w:rPr>
          <w:b/>
          <w:sz w:val="24"/>
          <w:szCs w:val="24"/>
        </w:rPr>
      </w:pP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Бюджет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утвержден Решением Совета </w:t>
      </w:r>
      <w:r>
        <w:rPr>
          <w:sz w:val="24"/>
          <w:szCs w:val="24"/>
        </w:rPr>
        <w:t>сельского поселения «Красновеликанское»</w:t>
      </w:r>
      <w:r w:rsidRPr="00F672DC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 г.</w:t>
      </w:r>
      <w:r w:rsidRPr="00F672DC">
        <w:rPr>
          <w:sz w:val="24"/>
          <w:szCs w:val="24"/>
        </w:rPr>
        <w:t xml:space="preserve"> № </w:t>
      </w:r>
      <w:r>
        <w:rPr>
          <w:sz w:val="24"/>
          <w:szCs w:val="24"/>
        </w:rPr>
        <w:t>107</w:t>
      </w:r>
      <w:r w:rsidRPr="00F672DC">
        <w:rPr>
          <w:sz w:val="24"/>
          <w:szCs w:val="24"/>
        </w:rPr>
        <w:t xml:space="preserve"> «Об утверждении бюджета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F672D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F672DC">
        <w:rPr>
          <w:sz w:val="24"/>
          <w:szCs w:val="24"/>
        </w:rPr>
        <w:t xml:space="preserve"> годов». Внесены изменения в бюджет Решени</w:t>
      </w:r>
      <w:r>
        <w:rPr>
          <w:sz w:val="24"/>
          <w:szCs w:val="24"/>
        </w:rPr>
        <w:t>ями</w:t>
      </w:r>
      <w:r w:rsidRPr="00F672D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сельского поселения «Красновеликанское» </w:t>
      </w:r>
      <w:r w:rsidRPr="00F672DC">
        <w:rPr>
          <w:sz w:val="24"/>
          <w:szCs w:val="24"/>
        </w:rPr>
        <w:t>от 29.03.201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№ </w:t>
      </w:r>
      <w:r>
        <w:rPr>
          <w:sz w:val="24"/>
          <w:szCs w:val="24"/>
        </w:rPr>
        <w:t>122; от 30.06.2019 г. № 131.</w:t>
      </w:r>
      <w:r w:rsidRPr="00F672DC">
        <w:rPr>
          <w:sz w:val="24"/>
          <w:szCs w:val="24"/>
        </w:rPr>
        <w:t xml:space="preserve"> Бюджет с учетом изменений утвержден по </w:t>
      </w:r>
      <w:r>
        <w:rPr>
          <w:sz w:val="24"/>
          <w:szCs w:val="24"/>
        </w:rPr>
        <w:t>доходам</w:t>
      </w:r>
      <w:r w:rsidRPr="00F672DC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по расходам в сумме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 с плановым дефицитом в сумме  </w:t>
      </w:r>
      <w:r>
        <w:rPr>
          <w:sz w:val="24"/>
          <w:szCs w:val="24"/>
        </w:rPr>
        <w:t>0,9</w:t>
      </w:r>
      <w:r w:rsidRPr="00F672DC">
        <w:rPr>
          <w:sz w:val="24"/>
          <w:szCs w:val="24"/>
        </w:rPr>
        <w:t xml:space="preserve"> тыс. рублей.</w:t>
      </w: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бюджет поселения исполнен по доходам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руб., по расходам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руб. с </w:t>
      </w:r>
      <w:r>
        <w:rPr>
          <w:sz w:val="24"/>
          <w:szCs w:val="24"/>
        </w:rPr>
        <w:t>про</w:t>
      </w:r>
      <w:r w:rsidRPr="00F672DC">
        <w:rPr>
          <w:sz w:val="24"/>
          <w:szCs w:val="24"/>
        </w:rPr>
        <w:t xml:space="preserve">фицитом в сумме </w:t>
      </w:r>
      <w:r>
        <w:rPr>
          <w:sz w:val="24"/>
          <w:szCs w:val="24"/>
        </w:rPr>
        <w:t>9,4+-</w:t>
      </w:r>
      <w:r w:rsidRPr="00F672DC">
        <w:rPr>
          <w:sz w:val="24"/>
          <w:szCs w:val="24"/>
        </w:rPr>
        <w:t xml:space="preserve"> тыс. рублей. Остаток денежных средств на счете  </w:t>
      </w:r>
      <w:r>
        <w:rPr>
          <w:sz w:val="24"/>
          <w:szCs w:val="24"/>
        </w:rPr>
        <w:t>14,1</w:t>
      </w:r>
      <w:r w:rsidRPr="00F672D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ДОХОДЫ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</w:t>
      </w:r>
      <w:r>
        <w:rPr>
          <w:sz w:val="24"/>
          <w:szCs w:val="24"/>
        </w:rPr>
        <w:t>точненных плановых назначениях н</w:t>
      </w:r>
      <w:r w:rsidRPr="00F672DC">
        <w:rPr>
          <w:sz w:val="24"/>
          <w:szCs w:val="24"/>
        </w:rPr>
        <w:t>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</w:t>
      </w:r>
      <w:r w:rsidRPr="00F672DC">
        <w:rPr>
          <w:b/>
          <w:sz w:val="24"/>
          <w:szCs w:val="24"/>
        </w:rPr>
        <w:t xml:space="preserve"> доходная часть</w:t>
      </w:r>
      <w:r w:rsidRPr="00F672DC">
        <w:rPr>
          <w:sz w:val="24"/>
          <w:szCs w:val="24"/>
        </w:rPr>
        <w:t xml:space="preserve"> бюджета поселения за </w:t>
      </w:r>
      <w:r>
        <w:rPr>
          <w:sz w:val="24"/>
          <w:szCs w:val="24"/>
        </w:rPr>
        <w:t>девять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исполнена в сумме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82,4</w:t>
      </w:r>
      <w:r w:rsidRPr="00F672DC">
        <w:rPr>
          <w:sz w:val="24"/>
          <w:szCs w:val="24"/>
        </w:rPr>
        <w:t>%</w:t>
      </w:r>
      <w:r>
        <w:rPr>
          <w:sz w:val="24"/>
          <w:szCs w:val="24"/>
        </w:rPr>
        <w:t xml:space="preserve"> исполнения</w:t>
      </w:r>
      <w:r w:rsidRPr="00F672DC">
        <w:rPr>
          <w:sz w:val="24"/>
          <w:szCs w:val="24"/>
        </w:rPr>
        <w:t xml:space="preserve">. Из них план по налоговым и неналоговым доходам выполнен на </w:t>
      </w:r>
      <w:r>
        <w:rPr>
          <w:sz w:val="24"/>
          <w:szCs w:val="24"/>
        </w:rPr>
        <w:t>67,6</w:t>
      </w:r>
      <w:r w:rsidRPr="00F672DC">
        <w:rPr>
          <w:sz w:val="24"/>
          <w:szCs w:val="24"/>
        </w:rPr>
        <w:t xml:space="preserve">%, что в абсолютном выражении составляет </w:t>
      </w:r>
      <w:r>
        <w:rPr>
          <w:sz w:val="24"/>
          <w:szCs w:val="24"/>
        </w:rPr>
        <w:t>340,1</w:t>
      </w:r>
      <w:r w:rsidRPr="00F672DC">
        <w:rPr>
          <w:sz w:val="24"/>
          <w:szCs w:val="24"/>
        </w:rPr>
        <w:t xml:space="preserve">тыс. рублей при уточненных плановых назначениях на отчетный период </w:t>
      </w:r>
      <w:r>
        <w:rPr>
          <w:sz w:val="24"/>
          <w:szCs w:val="24"/>
        </w:rPr>
        <w:t>503,1</w:t>
      </w:r>
      <w:r w:rsidRPr="00F672DC">
        <w:rPr>
          <w:sz w:val="24"/>
          <w:szCs w:val="24"/>
        </w:rPr>
        <w:t>тыс. рублей, в том числе:</w:t>
      </w: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color w:val="000000"/>
          <w:sz w:val="24"/>
          <w:szCs w:val="24"/>
        </w:rPr>
        <w:t xml:space="preserve">- по налоговым доходам – </w:t>
      </w:r>
      <w:r>
        <w:rPr>
          <w:color w:val="000000"/>
          <w:sz w:val="24"/>
          <w:szCs w:val="24"/>
        </w:rPr>
        <w:t>53,2</w:t>
      </w:r>
      <w:r w:rsidRPr="00F672DC">
        <w:rPr>
          <w:color w:val="000000"/>
          <w:sz w:val="24"/>
          <w:szCs w:val="24"/>
        </w:rPr>
        <w:t xml:space="preserve">% или </w:t>
      </w:r>
      <w:r>
        <w:rPr>
          <w:color w:val="000000"/>
          <w:sz w:val="24"/>
          <w:szCs w:val="24"/>
        </w:rPr>
        <w:t>75,6</w:t>
      </w:r>
      <w:r w:rsidRPr="00F672DC">
        <w:rPr>
          <w:color w:val="000000"/>
          <w:sz w:val="24"/>
          <w:szCs w:val="24"/>
        </w:rPr>
        <w:t xml:space="preserve"> тыс. рублей при уточненных</w:t>
      </w:r>
      <w:r w:rsidRPr="00F672DC">
        <w:rPr>
          <w:sz w:val="24"/>
          <w:szCs w:val="24"/>
        </w:rPr>
        <w:t xml:space="preserve"> плановых назначениях  в сумме </w:t>
      </w:r>
      <w:r>
        <w:rPr>
          <w:sz w:val="24"/>
          <w:szCs w:val="24"/>
        </w:rPr>
        <w:t>142,0</w:t>
      </w:r>
      <w:r w:rsidRPr="00F672DC">
        <w:rPr>
          <w:sz w:val="24"/>
          <w:szCs w:val="24"/>
        </w:rPr>
        <w:t xml:space="preserve"> тыс. рублей;</w:t>
      </w: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неналоговым доходам – </w:t>
      </w:r>
      <w:r>
        <w:rPr>
          <w:sz w:val="24"/>
          <w:szCs w:val="24"/>
        </w:rPr>
        <w:t>73,0</w:t>
      </w:r>
      <w:r w:rsidRPr="00F672DC">
        <w:rPr>
          <w:sz w:val="24"/>
          <w:szCs w:val="24"/>
        </w:rPr>
        <w:t xml:space="preserve">% или </w:t>
      </w:r>
      <w:r>
        <w:rPr>
          <w:sz w:val="24"/>
          <w:szCs w:val="24"/>
        </w:rPr>
        <w:t>264,5</w:t>
      </w:r>
      <w:r w:rsidRPr="00F672DC">
        <w:rPr>
          <w:sz w:val="24"/>
          <w:szCs w:val="24"/>
        </w:rPr>
        <w:t xml:space="preserve"> тыс. рублей при уточненных плановых назначениях  в сумме </w:t>
      </w:r>
      <w:r>
        <w:rPr>
          <w:sz w:val="24"/>
          <w:szCs w:val="24"/>
        </w:rPr>
        <w:t>361,1</w:t>
      </w:r>
      <w:r w:rsidRPr="00F672DC">
        <w:rPr>
          <w:sz w:val="24"/>
          <w:szCs w:val="24"/>
        </w:rPr>
        <w:t xml:space="preserve"> тыс. рублей.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  <w:rPr>
          <w:b/>
        </w:rPr>
      </w:pPr>
    </w:p>
    <w:p w:rsidR="00886851" w:rsidRPr="00F672DC" w:rsidRDefault="00886851" w:rsidP="001D4134">
      <w:pPr>
        <w:pStyle w:val="a7"/>
        <w:tabs>
          <w:tab w:val="left" w:pos="720"/>
        </w:tabs>
        <w:jc w:val="both"/>
        <w:rPr>
          <w:b/>
        </w:rPr>
      </w:pPr>
      <w:r w:rsidRPr="00F672DC">
        <w:rPr>
          <w:b/>
        </w:rPr>
        <w:t>«Налоговые доходы»</w:t>
      </w:r>
    </w:p>
    <w:p w:rsidR="00886851" w:rsidRPr="00CB35B8" w:rsidRDefault="00886851" w:rsidP="001D4134">
      <w:pPr>
        <w:pStyle w:val="a7"/>
        <w:tabs>
          <w:tab w:val="left" w:pos="708"/>
        </w:tabs>
        <w:jc w:val="both"/>
        <w:rPr>
          <w:b/>
        </w:rPr>
      </w:pPr>
      <w:r w:rsidRPr="00F672DC">
        <w:t xml:space="preserve">Удельный вес налоговых доходов в структуре собственных доходов составляет </w:t>
      </w:r>
      <w:r>
        <w:t>22,2</w:t>
      </w:r>
      <w:r w:rsidRPr="00F672DC">
        <w:t>%.</w:t>
      </w:r>
    </w:p>
    <w:p w:rsidR="00886851" w:rsidRPr="00F672DC" w:rsidRDefault="00886851" w:rsidP="001D4134">
      <w:pPr>
        <w:pStyle w:val="a7"/>
        <w:widowControl/>
        <w:autoSpaceDN/>
        <w:adjustRightInd/>
        <w:ind w:left="720"/>
        <w:jc w:val="both"/>
        <w:rPr>
          <w:b/>
          <w:i/>
        </w:rPr>
      </w:pPr>
      <w:r w:rsidRPr="00F672DC">
        <w:rPr>
          <w:b/>
          <w:i/>
        </w:rPr>
        <w:t>1. «Налоги на прибыль, доходы».</w:t>
      </w:r>
    </w:p>
    <w:p w:rsidR="00886851" w:rsidRPr="00184CE3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Налог на доходы физических лиц составляет </w:t>
      </w:r>
      <w:r>
        <w:rPr>
          <w:sz w:val="24"/>
          <w:szCs w:val="24"/>
        </w:rPr>
        <w:t>27,4</w:t>
      </w:r>
      <w:r w:rsidRPr="00F672DC">
        <w:rPr>
          <w:sz w:val="24"/>
          <w:szCs w:val="24"/>
        </w:rPr>
        <w:t>% в структуре налоговых доходов. Плановые показатели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по налогам на доходы физических лиц составили </w:t>
      </w:r>
      <w:r>
        <w:rPr>
          <w:sz w:val="24"/>
          <w:szCs w:val="24"/>
        </w:rPr>
        <w:t>30,0</w:t>
      </w:r>
      <w:r w:rsidRPr="00F672DC">
        <w:rPr>
          <w:sz w:val="24"/>
          <w:szCs w:val="24"/>
        </w:rPr>
        <w:t xml:space="preserve"> тыс. рублей, фактически исполнено за </w:t>
      </w:r>
      <w:r>
        <w:rPr>
          <w:sz w:val="24"/>
          <w:szCs w:val="24"/>
        </w:rPr>
        <w:t>девять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</w:t>
      </w:r>
      <w:r>
        <w:rPr>
          <w:sz w:val="24"/>
          <w:szCs w:val="24"/>
        </w:rPr>
        <w:t>20,7</w:t>
      </w:r>
      <w:r w:rsidRPr="00F672DC">
        <w:rPr>
          <w:sz w:val="24"/>
          <w:szCs w:val="24"/>
        </w:rPr>
        <w:t xml:space="preserve"> тыс. рублей, исполнение составило </w:t>
      </w:r>
      <w:r>
        <w:rPr>
          <w:sz w:val="24"/>
          <w:szCs w:val="24"/>
        </w:rPr>
        <w:t>69,0</w:t>
      </w:r>
      <w:r w:rsidRPr="00F672DC">
        <w:rPr>
          <w:sz w:val="24"/>
          <w:szCs w:val="24"/>
        </w:rPr>
        <w:t xml:space="preserve"> % 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2. «Налоги на имущество»</w:t>
      </w:r>
    </w:p>
    <w:p w:rsidR="00886851" w:rsidRPr="00F672DC" w:rsidRDefault="00886851" w:rsidP="001D4134">
      <w:pPr>
        <w:pStyle w:val="a7"/>
        <w:tabs>
          <w:tab w:val="left" w:pos="708"/>
        </w:tabs>
        <w:jc w:val="both"/>
      </w:pPr>
      <w:r w:rsidRPr="00F672DC">
        <w:t xml:space="preserve">В структуре налоговых доходов налог на имущество составляет </w:t>
      </w:r>
      <w:r>
        <w:t>72,5</w:t>
      </w:r>
      <w:r w:rsidRPr="00F672DC">
        <w:t>%. Плановые  показатели на 201</w:t>
      </w:r>
      <w:r>
        <w:t>9</w:t>
      </w:r>
      <w:r w:rsidRPr="00F672DC">
        <w:t xml:space="preserve"> год 112,0 тыс. рублей, фактически поступило за </w:t>
      </w:r>
      <w:r>
        <w:t>девять месяцев</w:t>
      </w:r>
      <w:r w:rsidRPr="00F672DC">
        <w:t xml:space="preserve"> 201</w:t>
      </w:r>
      <w:r>
        <w:t>9</w:t>
      </w:r>
      <w:r w:rsidRPr="00F672DC">
        <w:t xml:space="preserve"> г. </w:t>
      </w:r>
      <w:r>
        <w:t>54,8</w:t>
      </w:r>
      <w:r w:rsidRPr="00F672DC">
        <w:t xml:space="preserve"> тыс. рублей, что составило </w:t>
      </w:r>
      <w:r>
        <w:t>48,0</w:t>
      </w:r>
      <w:r w:rsidRPr="00F672DC">
        <w:t xml:space="preserve"> % исполнения, в том числе:</w:t>
      </w:r>
    </w:p>
    <w:p w:rsidR="00886851" w:rsidRPr="00F672DC" w:rsidRDefault="00886851" w:rsidP="001D4134">
      <w:pPr>
        <w:pStyle w:val="a7"/>
        <w:tabs>
          <w:tab w:val="left" w:pos="708"/>
        </w:tabs>
        <w:jc w:val="both"/>
      </w:pPr>
      <w:r w:rsidRPr="00F672DC">
        <w:t xml:space="preserve">- налог на имущество физических лиц исполнен на </w:t>
      </w:r>
      <w:r>
        <w:t>27,5</w:t>
      </w:r>
      <w:r w:rsidRPr="00F672DC">
        <w:t>%</w:t>
      </w:r>
    </w:p>
    <w:p w:rsidR="00886851" w:rsidRPr="00F672DC" w:rsidRDefault="00886851" w:rsidP="001D4134">
      <w:pPr>
        <w:pStyle w:val="a7"/>
        <w:tabs>
          <w:tab w:val="left" w:pos="708"/>
        </w:tabs>
        <w:jc w:val="both"/>
      </w:pPr>
      <w:r w:rsidRPr="00F672DC">
        <w:t xml:space="preserve">- земельный налог исполнен на </w:t>
      </w:r>
      <w:r>
        <w:t>49,7</w:t>
      </w:r>
      <w:r w:rsidRPr="00F672DC">
        <w:t>%.</w:t>
      </w:r>
    </w:p>
    <w:p w:rsidR="00886851" w:rsidRPr="00F672DC" w:rsidRDefault="00886851" w:rsidP="001D4134">
      <w:pPr>
        <w:pStyle w:val="a7"/>
        <w:tabs>
          <w:tab w:val="left" w:pos="708"/>
        </w:tabs>
        <w:jc w:val="both"/>
      </w:pPr>
      <w:r w:rsidRPr="00F672DC">
        <w:t>Исполнение ожидается в четвертом квартале.</w:t>
      </w:r>
    </w:p>
    <w:p w:rsidR="00886851" w:rsidRPr="00F672DC" w:rsidRDefault="00886851" w:rsidP="001D4134">
      <w:pPr>
        <w:pStyle w:val="a7"/>
        <w:tabs>
          <w:tab w:val="left" w:pos="708"/>
        </w:tabs>
        <w:jc w:val="both"/>
      </w:pPr>
    </w:p>
    <w:p w:rsidR="00886851" w:rsidRPr="00F672DC" w:rsidRDefault="00886851" w:rsidP="001D4134">
      <w:pPr>
        <w:pStyle w:val="a7"/>
        <w:tabs>
          <w:tab w:val="left" w:pos="720"/>
        </w:tabs>
        <w:ind w:left="360"/>
        <w:jc w:val="both"/>
        <w:rPr>
          <w:b/>
        </w:rPr>
      </w:pPr>
      <w:r w:rsidRPr="00F672DC">
        <w:rPr>
          <w:b/>
        </w:rPr>
        <w:t>«Неналоговые доходы»</w:t>
      </w:r>
    </w:p>
    <w:p w:rsidR="00886851" w:rsidRPr="00184CE3" w:rsidRDefault="00886851" w:rsidP="001D4134">
      <w:pPr>
        <w:pStyle w:val="a7"/>
        <w:tabs>
          <w:tab w:val="left" w:pos="720"/>
        </w:tabs>
        <w:jc w:val="both"/>
      </w:pPr>
      <w:r w:rsidRPr="00F672DC">
        <w:t xml:space="preserve">Удельный вес неналоговых доходов в структуре собственных доходов составляет </w:t>
      </w:r>
      <w:r>
        <w:t>77,8</w:t>
      </w:r>
      <w:r w:rsidRPr="00F672DC">
        <w:t>%.</w:t>
      </w:r>
    </w:p>
    <w:p w:rsidR="00886851" w:rsidRDefault="00886851" w:rsidP="001D4134">
      <w:pPr>
        <w:pStyle w:val="a7"/>
        <w:tabs>
          <w:tab w:val="left" w:pos="720"/>
        </w:tabs>
        <w:jc w:val="both"/>
        <w:rPr>
          <w:b/>
        </w:rPr>
      </w:pPr>
      <w:r>
        <w:rPr>
          <w:b/>
          <w:i/>
        </w:rPr>
        <w:tab/>
      </w:r>
      <w:r w:rsidRPr="007942F8">
        <w:rPr>
          <w:b/>
          <w:i/>
        </w:rPr>
        <w:t>«Доходы от использования имущества, находящегося в государственной и муниципальной собственности</w:t>
      </w:r>
      <w:r>
        <w:rPr>
          <w:b/>
        </w:rPr>
        <w:t>»</w:t>
      </w:r>
    </w:p>
    <w:p w:rsidR="00886851" w:rsidRDefault="00886851" w:rsidP="001D4134">
      <w:pPr>
        <w:pStyle w:val="a7"/>
        <w:tabs>
          <w:tab w:val="left" w:pos="720"/>
        </w:tabs>
        <w:jc w:val="both"/>
      </w:pPr>
    </w:p>
    <w:p w:rsidR="00886851" w:rsidRPr="007942F8" w:rsidRDefault="00886851" w:rsidP="001D4134">
      <w:pPr>
        <w:pStyle w:val="a7"/>
        <w:tabs>
          <w:tab w:val="left" w:pos="720"/>
        </w:tabs>
        <w:jc w:val="both"/>
      </w:pPr>
      <w:r>
        <w:t>Плановые показатели составили 181,1 тыс. рублей, фактически исполнено – 105,1 тыс. руб. Исполнение 58,0%.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«Прочие неналоговые доходы»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</w:pPr>
      <w:r w:rsidRPr="00F672DC">
        <w:lastRenderedPageBreak/>
        <w:t xml:space="preserve">Средства самообложения граждан. Фактически поступило в бюджет </w:t>
      </w:r>
      <w:r>
        <w:t>за первое полугодие 2019 года</w:t>
      </w:r>
      <w:r w:rsidRPr="00F672DC">
        <w:t xml:space="preserve"> </w:t>
      </w:r>
      <w:r>
        <w:t>159,4</w:t>
      </w:r>
      <w:r w:rsidRPr="00F672DC">
        <w:t xml:space="preserve"> тыс. рублей. при уточненном плане 1</w:t>
      </w:r>
      <w:r>
        <w:t>8</w:t>
      </w:r>
      <w:r w:rsidRPr="00F672DC">
        <w:t xml:space="preserve">0,0 </w:t>
      </w:r>
      <w:proofErr w:type="spellStart"/>
      <w:r w:rsidRPr="00F672DC">
        <w:t>тыс</w:t>
      </w:r>
      <w:proofErr w:type="gramStart"/>
      <w:r w:rsidRPr="00F672DC">
        <w:t>.р</w:t>
      </w:r>
      <w:proofErr w:type="gramEnd"/>
      <w:r w:rsidRPr="00F672DC">
        <w:t>ублей</w:t>
      </w:r>
      <w:proofErr w:type="spellEnd"/>
      <w:r w:rsidRPr="00F672DC">
        <w:t xml:space="preserve">. Исполнение составило </w:t>
      </w:r>
      <w:r>
        <w:t>88,5</w:t>
      </w:r>
      <w:r w:rsidRPr="00F672DC">
        <w:t xml:space="preserve">%. 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  <w:rPr>
          <w:b/>
        </w:rPr>
      </w:pPr>
      <w:r w:rsidRPr="00F672DC">
        <w:rPr>
          <w:b/>
        </w:rPr>
        <w:tab/>
        <w:t>«Безвозмездные поступления»</w:t>
      </w:r>
    </w:p>
    <w:p w:rsidR="00886851" w:rsidRPr="00F672DC" w:rsidRDefault="00886851" w:rsidP="001D4134">
      <w:pPr>
        <w:pStyle w:val="a7"/>
        <w:tabs>
          <w:tab w:val="left" w:pos="0"/>
        </w:tabs>
        <w:jc w:val="both"/>
      </w:pPr>
      <w:r w:rsidRPr="00F672DC">
        <w:t xml:space="preserve">Безвозмездные поступления от других бюджетов бюджетной системы Российской Федерации </w:t>
      </w:r>
      <w:r>
        <w:t>за первое полугодие 2019 года</w:t>
      </w:r>
      <w:r w:rsidRPr="00F672DC">
        <w:t xml:space="preserve"> исполнены на </w:t>
      </w:r>
      <w:r>
        <w:t>84,8</w:t>
      </w:r>
      <w:r w:rsidRPr="00F672DC">
        <w:t xml:space="preserve">%. Поступление составило </w:t>
      </w:r>
      <w:r>
        <w:t>2645,2</w:t>
      </w:r>
      <w:r w:rsidRPr="00F672DC">
        <w:t xml:space="preserve"> тыс. руб., из них:</w:t>
      </w:r>
    </w:p>
    <w:p w:rsidR="00886851" w:rsidRDefault="00886851" w:rsidP="001D4134">
      <w:pPr>
        <w:pStyle w:val="a7"/>
        <w:tabs>
          <w:tab w:val="left" w:pos="720"/>
        </w:tabs>
        <w:jc w:val="both"/>
      </w:pPr>
      <w:r w:rsidRPr="00F672DC">
        <w:tab/>
        <w:t xml:space="preserve">1. « Дотации бюджетам поселений на выравнивание бюджетной обеспеченности» </w:t>
      </w:r>
      <w:r>
        <w:t>1155,3</w:t>
      </w:r>
      <w:r w:rsidRPr="00F672DC">
        <w:t xml:space="preserve"> тыс. рублей;</w:t>
      </w:r>
    </w:p>
    <w:p w:rsidR="00886851" w:rsidRDefault="00886851" w:rsidP="001D4134">
      <w:pPr>
        <w:pStyle w:val="a7"/>
        <w:tabs>
          <w:tab w:val="left" w:pos="720"/>
        </w:tabs>
        <w:jc w:val="both"/>
      </w:pPr>
      <w:r>
        <w:tab/>
        <w:t>2. «Прочие субсидии бюджетам сельских поселений» 642,3 тыс. руб.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</w:pPr>
      <w:r w:rsidRPr="00F672DC">
        <w:tab/>
      </w:r>
      <w:r>
        <w:t>3</w:t>
      </w:r>
      <w:r w:rsidRPr="00F672DC">
        <w:t xml:space="preserve">. «Субвенции бюджетам поселений на осуществление первичного воинского учета на территориях, где отсутствуют военные комиссариаты» - </w:t>
      </w:r>
      <w:r>
        <w:t>78,3</w:t>
      </w:r>
      <w:r w:rsidRPr="00F672DC">
        <w:t xml:space="preserve"> тыс. рублей.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</w:pPr>
      <w:r w:rsidRPr="00F672DC">
        <w:tab/>
      </w:r>
      <w:r>
        <w:t>4</w:t>
      </w:r>
      <w:r w:rsidRPr="00F672DC">
        <w:t xml:space="preserve">.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>
        <w:t>769,3</w:t>
      </w:r>
      <w:r w:rsidRPr="00F672DC">
        <w:t xml:space="preserve"> тыс. руб.</w:t>
      </w:r>
    </w:p>
    <w:p w:rsidR="00886851" w:rsidRPr="00F672DC" w:rsidRDefault="00886851" w:rsidP="001D4134">
      <w:pPr>
        <w:pStyle w:val="a7"/>
        <w:tabs>
          <w:tab w:val="left" w:pos="720"/>
        </w:tabs>
        <w:jc w:val="both"/>
      </w:pP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итогам отчетного периода налоговые и неналоговые доходы бюджета поселения в общей сумме доходов составляют </w:t>
      </w:r>
      <w:r>
        <w:rPr>
          <w:sz w:val="24"/>
          <w:szCs w:val="24"/>
        </w:rPr>
        <w:t>11,4</w:t>
      </w:r>
      <w:r w:rsidRPr="00F672DC">
        <w:rPr>
          <w:sz w:val="24"/>
          <w:szCs w:val="24"/>
        </w:rPr>
        <w:t xml:space="preserve">%, безвозмездные поступления </w:t>
      </w:r>
      <w:r>
        <w:rPr>
          <w:sz w:val="24"/>
          <w:szCs w:val="24"/>
        </w:rPr>
        <w:t>88,6</w:t>
      </w:r>
      <w:r w:rsidRPr="00F672DC">
        <w:rPr>
          <w:sz w:val="24"/>
          <w:szCs w:val="24"/>
        </w:rPr>
        <w:t>%.</w:t>
      </w:r>
    </w:p>
    <w:p w:rsidR="00886851" w:rsidRPr="00F672DC" w:rsidRDefault="00886851" w:rsidP="001D4134">
      <w:pPr>
        <w:jc w:val="both"/>
        <w:rPr>
          <w:b/>
          <w:sz w:val="24"/>
          <w:szCs w:val="24"/>
          <w:u w:val="single"/>
        </w:rPr>
      </w:pPr>
    </w:p>
    <w:p w:rsidR="00886851" w:rsidRPr="00F672DC" w:rsidRDefault="00886851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РАСХОДЫ</w:t>
      </w:r>
    </w:p>
    <w:p w:rsidR="00886851" w:rsidRPr="00F672DC" w:rsidRDefault="00886851" w:rsidP="001D4134">
      <w:pPr>
        <w:jc w:val="center"/>
        <w:rPr>
          <w:b/>
          <w:sz w:val="24"/>
          <w:szCs w:val="24"/>
          <w:u w:val="single"/>
        </w:rPr>
      </w:pPr>
    </w:p>
    <w:p w:rsidR="00886851" w:rsidRPr="00F672DC" w:rsidRDefault="00886851" w:rsidP="001D4134">
      <w:pPr>
        <w:ind w:firstLine="708"/>
        <w:jc w:val="both"/>
        <w:rPr>
          <w:bCs/>
          <w:sz w:val="24"/>
          <w:szCs w:val="24"/>
        </w:rPr>
      </w:pPr>
      <w:r w:rsidRPr="00F672D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девяти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проводилась работа по обеспечению финансирования мероприятий, предусмотренных Решением Совета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№ </w:t>
      </w:r>
      <w:r>
        <w:rPr>
          <w:sz w:val="24"/>
          <w:szCs w:val="24"/>
        </w:rPr>
        <w:t>107</w:t>
      </w:r>
      <w:r w:rsidRPr="00F672DC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F672DC">
        <w:rPr>
          <w:sz w:val="24"/>
          <w:szCs w:val="24"/>
        </w:rPr>
        <w:t xml:space="preserve"> г. «</w:t>
      </w:r>
      <w:r w:rsidRPr="00F672DC">
        <w:rPr>
          <w:bCs/>
          <w:sz w:val="24"/>
          <w:szCs w:val="24"/>
        </w:rPr>
        <w:t>Об утверждении бюджета сельского поселения «</w:t>
      </w:r>
      <w:r>
        <w:rPr>
          <w:bCs/>
          <w:sz w:val="24"/>
          <w:szCs w:val="24"/>
        </w:rPr>
        <w:t>Красновеликанское</w:t>
      </w:r>
      <w:r w:rsidRPr="00F672DC">
        <w:rPr>
          <w:bCs/>
          <w:sz w:val="24"/>
          <w:szCs w:val="24"/>
        </w:rPr>
        <w:t>» на 201</w:t>
      </w:r>
      <w:r>
        <w:rPr>
          <w:bCs/>
          <w:sz w:val="24"/>
          <w:szCs w:val="24"/>
        </w:rPr>
        <w:t>9</w:t>
      </w:r>
      <w:r w:rsidRPr="00F672DC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F672DC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21</w:t>
      </w:r>
      <w:r w:rsidRPr="00F672DC">
        <w:rPr>
          <w:bCs/>
          <w:sz w:val="24"/>
          <w:szCs w:val="24"/>
        </w:rPr>
        <w:t xml:space="preserve"> годов».</w:t>
      </w: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уточненных плановых назначениях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3623,4</w:t>
      </w:r>
      <w:r w:rsidRPr="00F672DC">
        <w:rPr>
          <w:sz w:val="24"/>
          <w:szCs w:val="24"/>
        </w:rPr>
        <w:t xml:space="preserve"> тыс. рублей</w:t>
      </w:r>
      <w:r w:rsidRPr="00F672DC">
        <w:rPr>
          <w:b/>
          <w:sz w:val="24"/>
          <w:szCs w:val="24"/>
        </w:rPr>
        <w:t xml:space="preserve"> расходная часть</w:t>
      </w:r>
      <w:r w:rsidRPr="00F672DC">
        <w:rPr>
          <w:sz w:val="24"/>
          <w:szCs w:val="24"/>
        </w:rPr>
        <w:t xml:space="preserve"> бюджета поселения исполнена в сумме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82,1</w:t>
      </w:r>
      <w:r w:rsidRPr="00F672DC">
        <w:rPr>
          <w:sz w:val="24"/>
          <w:szCs w:val="24"/>
        </w:rPr>
        <w:t>% .</w:t>
      </w:r>
    </w:p>
    <w:p w:rsidR="00886851" w:rsidRPr="00F672DC" w:rsidRDefault="00886851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В ходе исполнения бюджета поселения, структура в разрезе разделов сложилась следующим образом: наибольший  удельный вес в общем объеме расходов занимают: общегосударственные вопросы – </w:t>
      </w:r>
      <w:r>
        <w:rPr>
          <w:sz w:val="24"/>
          <w:szCs w:val="24"/>
        </w:rPr>
        <w:t>53,0</w:t>
      </w:r>
      <w:r w:rsidRPr="00F672DC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национальная экономика – 24,8%, </w:t>
      </w:r>
      <w:r w:rsidRPr="00F672DC">
        <w:rPr>
          <w:sz w:val="24"/>
          <w:szCs w:val="24"/>
        </w:rPr>
        <w:t xml:space="preserve">культура – </w:t>
      </w:r>
      <w:r>
        <w:rPr>
          <w:sz w:val="24"/>
          <w:szCs w:val="24"/>
        </w:rPr>
        <w:t>14,3</w:t>
      </w:r>
      <w:r w:rsidRPr="00F672DC">
        <w:rPr>
          <w:sz w:val="24"/>
          <w:szCs w:val="24"/>
        </w:rPr>
        <w:t xml:space="preserve">%, жилищно-коммунальное хозяйство – </w:t>
      </w:r>
      <w:r>
        <w:rPr>
          <w:sz w:val="24"/>
          <w:szCs w:val="24"/>
        </w:rPr>
        <w:t xml:space="preserve">5,2,%, </w:t>
      </w:r>
      <w:r w:rsidRPr="00F672DC">
        <w:rPr>
          <w:sz w:val="24"/>
          <w:szCs w:val="24"/>
        </w:rPr>
        <w:t xml:space="preserve">национальная оборона – </w:t>
      </w:r>
      <w:r>
        <w:rPr>
          <w:sz w:val="24"/>
          <w:szCs w:val="24"/>
        </w:rPr>
        <w:t>2,3</w:t>
      </w:r>
      <w:r w:rsidRPr="00F672DC">
        <w:rPr>
          <w:sz w:val="24"/>
          <w:szCs w:val="24"/>
        </w:rPr>
        <w:t xml:space="preserve">%, Национальная безопасность – </w:t>
      </w:r>
      <w:r>
        <w:rPr>
          <w:sz w:val="24"/>
          <w:szCs w:val="24"/>
        </w:rPr>
        <w:t>0,3</w:t>
      </w:r>
      <w:r w:rsidRPr="00F672DC">
        <w:rPr>
          <w:sz w:val="24"/>
          <w:szCs w:val="24"/>
        </w:rPr>
        <w:t xml:space="preserve">%. 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0100 «Общегосударственные вопросы»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разделу 0100 плановые показатели за </w:t>
      </w:r>
      <w:r>
        <w:rPr>
          <w:sz w:val="24"/>
          <w:szCs w:val="24"/>
        </w:rPr>
        <w:t>первое полугодие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исполнены на </w:t>
      </w:r>
      <w:r>
        <w:rPr>
          <w:sz w:val="24"/>
          <w:szCs w:val="24"/>
        </w:rPr>
        <w:t>83,5</w:t>
      </w:r>
      <w:r w:rsidRPr="00F672DC">
        <w:rPr>
          <w:sz w:val="24"/>
          <w:szCs w:val="24"/>
        </w:rPr>
        <w:t xml:space="preserve">% в том числе: 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- </w:t>
      </w:r>
      <w:r w:rsidRPr="00F672DC">
        <w:rPr>
          <w:sz w:val="24"/>
          <w:szCs w:val="24"/>
        </w:rPr>
        <w:t xml:space="preserve"> по разделу 0102 "Функционирование высшего должностного лица субъекта Российской Федерации и муниципального образования"  исполнение составило </w:t>
      </w:r>
      <w:r>
        <w:rPr>
          <w:sz w:val="24"/>
          <w:szCs w:val="24"/>
        </w:rPr>
        <w:t>85,5</w:t>
      </w:r>
      <w:r w:rsidRPr="00F672DC">
        <w:rPr>
          <w:sz w:val="24"/>
          <w:szCs w:val="24"/>
        </w:rPr>
        <w:t xml:space="preserve"> %, 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 </w:t>
      </w:r>
      <w:r>
        <w:rPr>
          <w:sz w:val="24"/>
          <w:szCs w:val="24"/>
        </w:rPr>
        <w:t>528,4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451,9</w:t>
      </w:r>
      <w:r w:rsidRPr="00F672DC">
        <w:rPr>
          <w:sz w:val="24"/>
          <w:szCs w:val="24"/>
        </w:rPr>
        <w:t xml:space="preserve"> тыс. рублей, из них 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средств: на фонд оплаты труда </w:t>
      </w:r>
      <w:r>
        <w:rPr>
          <w:sz w:val="24"/>
          <w:szCs w:val="24"/>
        </w:rPr>
        <w:t>451,9</w:t>
      </w:r>
      <w:r w:rsidRPr="00F672DC">
        <w:rPr>
          <w:sz w:val="24"/>
          <w:szCs w:val="24"/>
        </w:rPr>
        <w:t xml:space="preserve"> тыс. руб</w:t>
      </w:r>
      <w:proofErr w:type="gramStart"/>
      <w:r w:rsidRPr="00F672DC">
        <w:rPr>
          <w:sz w:val="24"/>
          <w:szCs w:val="24"/>
        </w:rPr>
        <w:t>..</w:t>
      </w:r>
      <w:proofErr w:type="gramEnd"/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исполнение </w:t>
      </w:r>
      <w:r>
        <w:rPr>
          <w:sz w:val="24"/>
          <w:szCs w:val="24"/>
        </w:rPr>
        <w:t>84,0</w:t>
      </w:r>
      <w:r w:rsidRPr="00F672DC">
        <w:rPr>
          <w:sz w:val="24"/>
          <w:szCs w:val="24"/>
        </w:rPr>
        <w:t xml:space="preserve"> %</w:t>
      </w:r>
    </w:p>
    <w:p w:rsidR="00886851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 xml:space="preserve">551,1 </w:t>
      </w:r>
      <w:r w:rsidRPr="00F672DC">
        <w:rPr>
          <w:sz w:val="24"/>
          <w:szCs w:val="24"/>
        </w:rPr>
        <w:t>тыс. рублей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468,1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муниципальных служащих по администрации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составила 1</w:t>
      </w:r>
      <w:r>
        <w:rPr>
          <w:sz w:val="24"/>
          <w:szCs w:val="24"/>
        </w:rPr>
        <w:t>,5</w:t>
      </w:r>
      <w:r w:rsidRPr="00F672DC">
        <w:rPr>
          <w:sz w:val="24"/>
          <w:szCs w:val="24"/>
        </w:rPr>
        <w:t xml:space="preserve"> человек.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proofErr w:type="gramStart"/>
      <w:r w:rsidRPr="00F672DC">
        <w:rPr>
          <w:sz w:val="24"/>
          <w:szCs w:val="24"/>
        </w:rPr>
        <w:t xml:space="preserve">направлено средств: на выплату заработной платы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рублей; услуги связи </w:t>
      </w:r>
      <w:r>
        <w:rPr>
          <w:sz w:val="24"/>
          <w:szCs w:val="24"/>
        </w:rPr>
        <w:t>38,3</w:t>
      </w:r>
      <w:r w:rsidRPr="00F672DC">
        <w:rPr>
          <w:sz w:val="24"/>
          <w:szCs w:val="24"/>
        </w:rPr>
        <w:t xml:space="preserve"> </w:t>
      </w:r>
      <w:r w:rsidRPr="00F672DC">
        <w:rPr>
          <w:sz w:val="24"/>
          <w:szCs w:val="24"/>
        </w:rPr>
        <w:lastRenderedPageBreak/>
        <w:t xml:space="preserve">тыс. рублей;  коммунальные услуги </w:t>
      </w:r>
      <w:r>
        <w:rPr>
          <w:sz w:val="24"/>
          <w:szCs w:val="24"/>
        </w:rPr>
        <w:t>3,8</w:t>
      </w:r>
      <w:r w:rsidRPr="00F672DC">
        <w:rPr>
          <w:sz w:val="24"/>
          <w:szCs w:val="24"/>
        </w:rPr>
        <w:t xml:space="preserve"> тыс. рублей;  работы и услуги по содержанию имущества </w:t>
      </w:r>
      <w:r>
        <w:rPr>
          <w:sz w:val="24"/>
          <w:szCs w:val="24"/>
        </w:rPr>
        <w:t>2,9</w:t>
      </w:r>
      <w:r w:rsidRPr="00F672DC">
        <w:rPr>
          <w:sz w:val="24"/>
          <w:szCs w:val="24"/>
        </w:rPr>
        <w:t xml:space="preserve"> тыс. рублей;</w:t>
      </w:r>
      <w:proofErr w:type="gramEnd"/>
      <w:r w:rsidRPr="00F672DC">
        <w:rPr>
          <w:sz w:val="24"/>
          <w:szCs w:val="24"/>
        </w:rPr>
        <w:t xml:space="preserve"> прочие работы и услуги </w:t>
      </w:r>
      <w:r>
        <w:rPr>
          <w:sz w:val="24"/>
          <w:szCs w:val="24"/>
        </w:rPr>
        <w:t>70,6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34,9</w:t>
      </w:r>
      <w:r w:rsidRPr="00F672DC">
        <w:rPr>
          <w:sz w:val="24"/>
          <w:szCs w:val="24"/>
        </w:rPr>
        <w:t xml:space="preserve"> тыс. рублей; увеличение стоимости материальных запасов </w:t>
      </w:r>
      <w:r>
        <w:rPr>
          <w:sz w:val="24"/>
          <w:szCs w:val="24"/>
        </w:rPr>
        <w:t>52,0</w:t>
      </w:r>
      <w:r w:rsidRPr="00F672DC">
        <w:rPr>
          <w:sz w:val="24"/>
          <w:szCs w:val="24"/>
        </w:rPr>
        <w:t xml:space="preserve"> тыс. руб.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both"/>
        <w:rPr>
          <w:snapToGrid w:val="0"/>
          <w:sz w:val="24"/>
          <w:szCs w:val="24"/>
        </w:rPr>
      </w:pPr>
      <w:r w:rsidRPr="00F672DC">
        <w:rPr>
          <w:sz w:val="24"/>
          <w:szCs w:val="24"/>
        </w:rPr>
        <w:t xml:space="preserve">- по разделу 0106 «Обеспечение деятельности </w:t>
      </w:r>
      <w:r w:rsidRPr="00F672DC">
        <w:rPr>
          <w:snapToGrid w:val="0"/>
          <w:sz w:val="24"/>
          <w:szCs w:val="24"/>
        </w:rPr>
        <w:t xml:space="preserve">финансовых, налоговых и таможенных органов и органов финансового (финансово-бюджетного) надзора» исполнение составило </w:t>
      </w:r>
      <w:r>
        <w:rPr>
          <w:snapToGrid w:val="0"/>
          <w:sz w:val="24"/>
          <w:szCs w:val="24"/>
        </w:rPr>
        <w:t>100</w:t>
      </w:r>
      <w:r w:rsidRPr="00F672DC">
        <w:rPr>
          <w:snapToGrid w:val="0"/>
          <w:sz w:val="24"/>
          <w:szCs w:val="24"/>
        </w:rPr>
        <w:t xml:space="preserve"> %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плановые показатели   6,9 тыс. рублей</w:t>
      </w:r>
    </w:p>
    <w:p w:rsidR="00886851" w:rsidRPr="00F672DC" w:rsidRDefault="00886851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6,9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0113 «Другие общегосударственные вопросы» исполнение </w:t>
      </w:r>
      <w:r>
        <w:rPr>
          <w:sz w:val="24"/>
          <w:szCs w:val="24"/>
        </w:rPr>
        <w:t>81,0</w:t>
      </w:r>
      <w:r w:rsidRPr="00F672DC">
        <w:rPr>
          <w:sz w:val="24"/>
          <w:szCs w:val="24"/>
        </w:rPr>
        <w:t>%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804,9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ind w:left="285" w:firstLine="708"/>
        <w:rPr>
          <w:sz w:val="24"/>
          <w:szCs w:val="24"/>
        </w:rPr>
      </w:pPr>
      <w:r>
        <w:rPr>
          <w:sz w:val="24"/>
          <w:szCs w:val="24"/>
        </w:rPr>
        <w:t>фактически исполнено 651,6</w:t>
      </w:r>
      <w:r w:rsidRPr="00F672DC">
        <w:rPr>
          <w:sz w:val="24"/>
          <w:szCs w:val="24"/>
        </w:rPr>
        <w:t xml:space="preserve">  тыс. рублей, из них</w:t>
      </w:r>
    </w:p>
    <w:p w:rsidR="00886851" w:rsidRPr="00F672DC" w:rsidRDefault="00886851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416,6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110,9 тыс. рублей, коммунальные услуги 73,7 тыс. руб., прочие работы и услуги 50,2 тыс. руб.</w:t>
      </w:r>
      <w:r w:rsidRPr="00F672DC">
        <w:rPr>
          <w:sz w:val="24"/>
          <w:szCs w:val="24"/>
        </w:rPr>
        <w:t xml:space="preserve">  </w:t>
      </w:r>
    </w:p>
    <w:p w:rsidR="00886851" w:rsidRPr="00F672DC" w:rsidRDefault="00886851" w:rsidP="001D4134">
      <w:pPr>
        <w:rPr>
          <w:sz w:val="24"/>
          <w:szCs w:val="24"/>
        </w:rPr>
      </w:pPr>
    </w:p>
    <w:p w:rsidR="00886851" w:rsidRPr="00F672DC" w:rsidRDefault="00886851" w:rsidP="001D4134">
      <w:pPr>
        <w:pStyle w:val="1"/>
        <w:tabs>
          <w:tab w:val="left" w:pos="284"/>
        </w:tabs>
        <w:jc w:val="both"/>
      </w:pPr>
      <w:r w:rsidRPr="00F672DC">
        <w:t>Раздел 0200 «Национальная оборона»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0200 «Национальная оборона» исполнены на </w:t>
      </w:r>
      <w:r>
        <w:rPr>
          <w:sz w:val="24"/>
          <w:szCs w:val="24"/>
        </w:rPr>
        <w:t>66,0</w:t>
      </w:r>
      <w:r w:rsidRPr="00F672DC">
        <w:rPr>
          <w:sz w:val="24"/>
          <w:szCs w:val="24"/>
        </w:rPr>
        <w:t>%.</w:t>
      </w:r>
    </w:p>
    <w:p w:rsidR="00886851" w:rsidRPr="00F672DC" w:rsidRDefault="00886851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104,5</w:t>
      </w:r>
      <w:r w:rsidRPr="00F672DC">
        <w:rPr>
          <w:sz w:val="24"/>
          <w:szCs w:val="24"/>
        </w:rPr>
        <w:t xml:space="preserve">  тыс. рублей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69,5</w:t>
      </w:r>
      <w:r w:rsidRPr="00F672DC">
        <w:rPr>
          <w:sz w:val="24"/>
          <w:szCs w:val="24"/>
        </w:rPr>
        <w:t xml:space="preserve">  тыс. рублей</w:t>
      </w:r>
    </w:p>
    <w:p w:rsidR="00886851" w:rsidRPr="00F672DC" w:rsidRDefault="00886851" w:rsidP="001D4134">
      <w:pPr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</w:t>
      </w: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51,8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15,6</w:t>
      </w:r>
      <w:r w:rsidRPr="00F672DC">
        <w:rPr>
          <w:sz w:val="24"/>
          <w:szCs w:val="24"/>
        </w:rPr>
        <w:t xml:space="preserve"> тыс. рублей. 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>Раздел 0300 «Национальная безопасность и правоохранительная деятельность».</w:t>
      </w:r>
      <w:r w:rsidRPr="00F672DC">
        <w:rPr>
          <w:sz w:val="24"/>
          <w:szCs w:val="24"/>
        </w:rPr>
        <w:t xml:space="preserve"> 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0309 «Национальная безопасность и правоохранительная деятельность»   исполнены на </w:t>
      </w:r>
      <w:r>
        <w:rPr>
          <w:sz w:val="24"/>
          <w:szCs w:val="24"/>
        </w:rPr>
        <w:t>100,0</w:t>
      </w:r>
      <w:r w:rsidRPr="00F672DC">
        <w:rPr>
          <w:sz w:val="24"/>
          <w:szCs w:val="24"/>
        </w:rPr>
        <w:t xml:space="preserve">%. </w:t>
      </w:r>
    </w:p>
    <w:p w:rsidR="00886851" w:rsidRPr="00F672DC" w:rsidRDefault="00886851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– 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–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>тыс. рублей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Раздел 0400 «Национальная экономика».</w:t>
      </w:r>
      <w:r w:rsidRPr="00F672DC">
        <w:rPr>
          <w:sz w:val="24"/>
          <w:szCs w:val="24"/>
        </w:rPr>
        <w:t xml:space="preserve"> 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0400 «Национальная экономика» исполнены на </w:t>
      </w:r>
      <w:r>
        <w:rPr>
          <w:sz w:val="24"/>
          <w:szCs w:val="24"/>
        </w:rPr>
        <w:t>94,1</w:t>
      </w:r>
      <w:r w:rsidRPr="00F672DC">
        <w:rPr>
          <w:sz w:val="24"/>
          <w:szCs w:val="24"/>
        </w:rPr>
        <w:t>%.</w:t>
      </w:r>
    </w:p>
    <w:p w:rsidR="00886851" w:rsidRPr="00F672DC" w:rsidRDefault="00886851" w:rsidP="001D4134">
      <w:pPr>
        <w:ind w:left="993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783,9</w:t>
      </w:r>
      <w:r w:rsidRPr="00F672DC">
        <w:rPr>
          <w:sz w:val="24"/>
          <w:szCs w:val="24"/>
        </w:rPr>
        <w:t xml:space="preserve">  тыс. рублей</w:t>
      </w:r>
    </w:p>
    <w:p w:rsidR="00886851" w:rsidRPr="00F672DC" w:rsidRDefault="00886851" w:rsidP="001D4134">
      <w:pPr>
        <w:pStyle w:val="ac"/>
        <w:spacing w:after="0"/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737,5</w:t>
      </w:r>
      <w:r w:rsidRPr="00F672DC">
        <w:rPr>
          <w:sz w:val="24"/>
          <w:szCs w:val="24"/>
        </w:rPr>
        <w:t xml:space="preserve">  тыс. рублей</w:t>
      </w:r>
    </w:p>
    <w:p w:rsidR="00886851" w:rsidRPr="00F672DC" w:rsidRDefault="00886851" w:rsidP="001D4134">
      <w:pPr>
        <w:pStyle w:val="1"/>
        <w:tabs>
          <w:tab w:val="left" w:pos="284"/>
        </w:tabs>
        <w:jc w:val="both"/>
      </w:pPr>
      <w:r w:rsidRPr="00F672DC">
        <w:t>Раздел 0500 «Жилищно-коммунальное хозяйство»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0500 «Жилищно-коммунальное хозяйство» исполнены на </w:t>
      </w:r>
      <w:r>
        <w:rPr>
          <w:sz w:val="24"/>
          <w:szCs w:val="24"/>
        </w:rPr>
        <w:t>66,6</w:t>
      </w:r>
      <w:r w:rsidRPr="00F672DC">
        <w:rPr>
          <w:sz w:val="24"/>
          <w:szCs w:val="24"/>
        </w:rPr>
        <w:t>%.</w:t>
      </w:r>
    </w:p>
    <w:p w:rsidR="00886851" w:rsidRPr="00F672DC" w:rsidRDefault="00886851" w:rsidP="001D413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плановые показатели     233,0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ind w:left="2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исполнено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155,3</w:t>
      </w:r>
      <w:r w:rsidRPr="00F672DC">
        <w:rPr>
          <w:sz w:val="24"/>
          <w:szCs w:val="24"/>
        </w:rPr>
        <w:t xml:space="preserve"> тыс. рублей</w:t>
      </w:r>
    </w:p>
    <w:p w:rsidR="00886851" w:rsidRPr="00F672DC" w:rsidRDefault="00886851" w:rsidP="001D4134">
      <w:pPr>
        <w:jc w:val="both"/>
        <w:rPr>
          <w:b/>
          <w:sz w:val="24"/>
          <w:szCs w:val="24"/>
        </w:rPr>
      </w:pPr>
    </w:p>
    <w:p w:rsidR="00886851" w:rsidRPr="00F672DC" w:rsidRDefault="00886851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0800 «Культура, кинематография»</w:t>
      </w:r>
    </w:p>
    <w:p w:rsidR="00886851" w:rsidRPr="00F672DC" w:rsidRDefault="00886851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0800  исполнены на </w:t>
      </w:r>
      <w:r>
        <w:rPr>
          <w:sz w:val="24"/>
          <w:szCs w:val="24"/>
        </w:rPr>
        <w:t>70,0</w:t>
      </w:r>
      <w:r w:rsidRPr="00F672DC">
        <w:rPr>
          <w:sz w:val="24"/>
          <w:szCs w:val="24"/>
        </w:rPr>
        <w:t>%.</w:t>
      </w:r>
    </w:p>
    <w:p w:rsidR="00886851" w:rsidRPr="00F672DC" w:rsidRDefault="00886851" w:rsidP="001D4134">
      <w:pPr>
        <w:pStyle w:val="ac"/>
        <w:spacing w:after="0"/>
        <w:ind w:left="991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</w:t>
      </w:r>
      <w:r>
        <w:rPr>
          <w:sz w:val="24"/>
          <w:szCs w:val="24"/>
        </w:rPr>
        <w:t xml:space="preserve"> 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602,5</w:t>
      </w:r>
      <w:r w:rsidRPr="00F672DC">
        <w:rPr>
          <w:sz w:val="24"/>
          <w:szCs w:val="24"/>
        </w:rPr>
        <w:t xml:space="preserve">  </w:t>
      </w:r>
      <w:proofErr w:type="spellStart"/>
      <w:r w:rsidRPr="00F672DC">
        <w:rPr>
          <w:sz w:val="24"/>
          <w:szCs w:val="24"/>
        </w:rPr>
        <w:t>тыс</w:t>
      </w:r>
      <w:proofErr w:type="gramStart"/>
      <w:r w:rsidRPr="00F672DC">
        <w:rPr>
          <w:sz w:val="24"/>
          <w:szCs w:val="24"/>
        </w:rPr>
        <w:t>.р</w:t>
      </w:r>
      <w:proofErr w:type="gramEnd"/>
      <w:r w:rsidRPr="00F672DC">
        <w:rPr>
          <w:sz w:val="24"/>
          <w:szCs w:val="24"/>
        </w:rPr>
        <w:t>уб</w:t>
      </w:r>
      <w:proofErr w:type="spellEnd"/>
      <w:r w:rsidRPr="00F672DC">
        <w:rPr>
          <w:sz w:val="24"/>
          <w:szCs w:val="24"/>
        </w:rPr>
        <w:t>.</w:t>
      </w:r>
    </w:p>
    <w:p w:rsidR="00886851" w:rsidRPr="00F672DC" w:rsidRDefault="00886851" w:rsidP="001D4134">
      <w:pPr>
        <w:pStyle w:val="ac"/>
        <w:spacing w:after="0"/>
        <w:ind w:left="566" w:firstLine="425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</w:t>
      </w:r>
      <w:r>
        <w:rPr>
          <w:sz w:val="24"/>
          <w:szCs w:val="24"/>
        </w:rPr>
        <w:t xml:space="preserve"> 426,7</w:t>
      </w:r>
      <w:r w:rsidRPr="00F672DC">
        <w:rPr>
          <w:sz w:val="24"/>
          <w:szCs w:val="24"/>
        </w:rPr>
        <w:t xml:space="preserve">  </w:t>
      </w:r>
      <w:proofErr w:type="spellStart"/>
      <w:r w:rsidRPr="00F672DC">
        <w:rPr>
          <w:sz w:val="24"/>
          <w:szCs w:val="24"/>
        </w:rPr>
        <w:t>тыс</w:t>
      </w:r>
      <w:proofErr w:type="gramStart"/>
      <w:r w:rsidRPr="00F672DC">
        <w:rPr>
          <w:sz w:val="24"/>
          <w:szCs w:val="24"/>
        </w:rPr>
        <w:t>.р</w:t>
      </w:r>
      <w:proofErr w:type="gramEnd"/>
      <w:r w:rsidRPr="00F672DC">
        <w:rPr>
          <w:sz w:val="24"/>
          <w:szCs w:val="24"/>
        </w:rPr>
        <w:t>уб</w:t>
      </w:r>
      <w:proofErr w:type="spellEnd"/>
      <w:r w:rsidRPr="00F672DC">
        <w:rPr>
          <w:sz w:val="24"/>
          <w:szCs w:val="24"/>
        </w:rPr>
        <w:t>.</w:t>
      </w:r>
    </w:p>
    <w:p w:rsidR="00886851" w:rsidRPr="00F672DC" w:rsidRDefault="00886851" w:rsidP="00423B12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работников МУК ИБДЦ «Фортуна»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 г. составила 2</w:t>
      </w:r>
      <w:r w:rsidRPr="00F672DC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(по 0,5 ставки)</w:t>
      </w:r>
      <w:r w:rsidRPr="00F672DC">
        <w:rPr>
          <w:sz w:val="24"/>
          <w:szCs w:val="24"/>
        </w:rPr>
        <w:t>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242,6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86,1</w:t>
      </w:r>
      <w:r w:rsidRPr="00F672DC">
        <w:rPr>
          <w:sz w:val="24"/>
          <w:szCs w:val="24"/>
        </w:rPr>
        <w:t xml:space="preserve"> тыс. рублей; прочие работы, услуги </w:t>
      </w:r>
      <w:r>
        <w:rPr>
          <w:sz w:val="24"/>
          <w:szCs w:val="24"/>
        </w:rPr>
        <w:t>74,4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7,5</w:t>
      </w:r>
      <w:r w:rsidRPr="00F672DC">
        <w:rPr>
          <w:sz w:val="24"/>
          <w:szCs w:val="24"/>
        </w:rPr>
        <w:t xml:space="preserve"> тыс. рублей, приобретение материалов </w:t>
      </w:r>
      <w:r>
        <w:rPr>
          <w:sz w:val="24"/>
          <w:szCs w:val="24"/>
        </w:rPr>
        <w:t>0</w:t>
      </w:r>
      <w:r w:rsidRPr="00F672DC">
        <w:rPr>
          <w:sz w:val="24"/>
          <w:szCs w:val="24"/>
        </w:rPr>
        <w:t>,0 тыс. руб.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Кредиторская задолженность 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составляет:</w:t>
      </w:r>
    </w:p>
    <w:p w:rsidR="00886851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-заработная плата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886851" w:rsidRPr="00F672DC" w:rsidRDefault="00886851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начисления на заработную плату </w:t>
      </w:r>
      <w:r>
        <w:rPr>
          <w:sz w:val="24"/>
          <w:szCs w:val="24"/>
        </w:rPr>
        <w:t>264,0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243,1</w:t>
      </w:r>
      <w:r w:rsidRPr="00F672DC">
        <w:rPr>
          <w:sz w:val="24"/>
          <w:szCs w:val="24"/>
        </w:rPr>
        <w:t xml:space="preserve"> тыс. руб., культура </w:t>
      </w:r>
      <w:r>
        <w:rPr>
          <w:sz w:val="24"/>
          <w:szCs w:val="24"/>
        </w:rPr>
        <w:t>20,9</w:t>
      </w:r>
      <w:r w:rsidRPr="00F672DC">
        <w:rPr>
          <w:sz w:val="24"/>
          <w:szCs w:val="24"/>
        </w:rPr>
        <w:t xml:space="preserve"> тыс. руб.</w:t>
      </w:r>
    </w:p>
    <w:p w:rsidR="00886851" w:rsidRDefault="00886851" w:rsidP="001D4134">
      <w:pPr>
        <w:jc w:val="both"/>
        <w:rPr>
          <w:sz w:val="24"/>
          <w:szCs w:val="24"/>
        </w:rPr>
      </w:pPr>
    </w:p>
    <w:sectPr w:rsidR="00886851" w:rsidSect="001C3177">
      <w:footerReference w:type="even" r:id="rId8"/>
      <w:footerReference w:type="default" r:id="rId9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8F" w:rsidRDefault="007B368F" w:rsidP="00EF09AC">
      <w:r>
        <w:separator/>
      </w:r>
    </w:p>
  </w:endnote>
  <w:endnote w:type="continuationSeparator" w:id="0">
    <w:p w:rsidR="007B368F" w:rsidRDefault="007B368F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51" w:rsidRDefault="00886851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6851" w:rsidRDefault="00886851" w:rsidP="00F25A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51" w:rsidRDefault="00886851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1BE0">
      <w:rPr>
        <w:rStyle w:val="ae"/>
        <w:noProof/>
      </w:rPr>
      <w:t>16</w:t>
    </w:r>
    <w:r>
      <w:rPr>
        <w:rStyle w:val="ae"/>
      </w:rPr>
      <w:fldChar w:fldCharType="end"/>
    </w:r>
  </w:p>
  <w:p w:rsidR="00886851" w:rsidRDefault="00886851" w:rsidP="00F25A6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8F" w:rsidRDefault="007B368F" w:rsidP="00EF09AC">
      <w:r>
        <w:separator/>
      </w:r>
    </w:p>
  </w:footnote>
  <w:footnote w:type="continuationSeparator" w:id="0">
    <w:p w:rsidR="007B368F" w:rsidRDefault="007B368F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0A74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6B5D"/>
    <w:rsid w:val="0008340F"/>
    <w:rsid w:val="00086CBA"/>
    <w:rsid w:val="00091973"/>
    <w:rsid w:val="0009564C"/>
    <w:rsid w:val="00097E65"/>
    <w:rsid w:val="000A656F"/>
    <w:rsid w:val="000B0966"/>
    <w:rsid w:val="000B1640"/>
    <w:rsid w:val="000B397C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7E30"/>
    <w:rsid w:val="00127E3B"/>
    <w:rsid w:val="001552C0"/>
    <w:rsid w:val="00161DF6"/>
    <w:rsid w:val="00184CE3"/>
    <w:rsid w:val="00185401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7BAE"/>
    <w:rsid w:val="00200280"/>
    <w:rsid w:val="0020050D"/>
    <w:rsid w:val="0020052D"/>
    <w:rsid w:val="00204344"/>
    <w:rsid w:val="00212ADD"/>
    <w:rsid w:val="00213F86"/>
    <w:rsid w:val="0021458A"/>
    <w:rsid w:val="002204B0"/>
    <w:rsid w:val="00226982"/>
    <w:rsid w:val="00231AE6"/>
    <w:rsid w:val="00233C07"/>
    <w:rsid w:val="00245E12"/>
    <w:rsid w:val="00254425"/>
    <w:rsid w:val="0025447F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75D4F"/>
    <w:rsid w:val="003821DE"/>
    <w:rsid w:val="00393480"/>
    <w:rsid w:val="00395541"/>
    <w:rsid w:val="00396EF8"/>
    <w:rsid w:val="003A1974"/>
    <w:rsid w:val="003A4BF4"/>
    <w:rsid w:val="003B3583"/>
    <w:rsid w:val="003B3AE9"/>
    <w:rsid w:val="003B55E1"/>
    <w:rsid w:val="003B68EC"/>
    <w:rsid w:val="003C0172"/>
    <w:rsid w:val="003C7697"/>
    <w:rsid w:val="003C7829"/>
    <w:rsid w:val="003F4683"/>
    <w:rsid w:val="003F5878"/>
    <w:rsid w:val="003F7B89"/>
    <w:rsid w:val="004022C0"/>
    <w:rsid w:val="00406F72"/>
    <w:rsid w:val="00410C32"/>
    <w:rsid w:val="004115B0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67FA2"/>
    <w:rsid w:val="004706DF"/>
    <w:rsid w:val="00473783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1573"/>
    <w:rsid w:val="005030BB"/>
    <w:rsid w:val="005107A7"/>
    <w:rsid w:val="0051154E"/>
    <w:rsid w:val="0051541C"/>
    <w:rsid w:val="00526A99"/>
    <w:rsid w:val="00527293"/>
    <w:rsid w:val="00534214"/>
    <w:rsid w:val="00534F10"/>
    <w:rsid w:val="005442A9"/>
    <w:rsid w:val="00550FF8"/>
    <w:rsid w:val="005542F3"/>
    <w:rsid w:val="00554DC3"/>
    <w:rsid w:val="00556CD1"/>
    <w:rsid w:val="00561EAA"/>
    <w:rsid w:val="00563EC4"/>
    <w:rsid w:val="005663A4"/>
    <w:rsid w:val="005724F3"/>
    <w:rsid w:val="00572D45"/>
    <w:rsid w:val="0057538E"/>
    <w:rsid w:val="00576ABF"/>
    <w:rsid w:val="00580825"/>
    <w:rsid w:val="0058395C"/>
    <w:rsid w:val="00583D72"/>
    <w:rsid w:val="00591394"/>
    <w:rsid w:val="00591A46"/>
    <w:rsid w:val="00594EAB"/>
    <w:rsid w:val="0059570D"/>
    <w:rsid w:val="005B66FB"/>
    <w:rsid w:val="005C0F88"/>
    <w:rsid w:val="005C46A5"/>
    <w:rsid w:val="005C7583"/>
    <w:rsid w:val="005C75A0"/>
    <w:rsid w:val="005C7AA2"/>
    <w:rsid w:val="005D54C7"/>
    <w:rsid w:val="005E46B4"/>
    <w:rsid w:val="005F2C93"/>
    <w:rsid w:val="005F61BA"/>
    <w:rsid w:val="005F6282"/>
    <w:rsid w:val="005F744B"/>
    <w:rsid w:val="00602001"/>
    <w:rsid w:val="00613712"/>
    <w:rsid w:val="00621E95"/>
    <w:rsid w:val="006269C8"/>
    <w:rsid w:val="0063143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52D4"/>
    <w:rsid w:val="00655BF8"/>
    <w:rsid w:val="00660AA1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5888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A0493"/>
    <w:rsid w:val="007A2D57"/>
    <w:rsid w:val="007B2720"/>
    <w:rsid w:val="007B368F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02DAA"/>
    <w:rsid w:val="00810BDC"/>
    <w:rsid w:val="008141A3"/>
    <w:rsid w:val="00816E44"/>
    <w:rsid w:val="00821E5F"/>
    <w:rsid w:val="008248C7"/>
    <w:rsid w:val="0082633D"/>
    <w:rsid w:val="00842C86"/>
    <w:rsid w:val="00843C26"/>
    <w:rsid w:val="00845206"/>
    <w:rsid w:val="008558F8"/>
    <w:rsid w:val="00864700"/>
    <w:rsid w:val="00872B98"/>
    <w:rsid w:val="0087496F"/>
    <w:rsid w:val="00876053"/>
    <w:rsid w:val="00885BC9"/>
    <w:rsid w:val="00886851"/>
    <w:rsid w:val="00886A32"/>
    <w:rsid w:val="00894592"/>
    <w:rsid w:val="00897585"/>
    <w:rsid w:val="00897D48"/>
    <w:rsid w:val="008A3A0A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4BCF"/>
    <w:rsid w:val="00935F45"/>
    <w:rsid w:val="00936224"/>
    <w:rsid w:val="00937BB0"/>
    <w:rsid w:val="00940E58"/>
    <w:rsid w:val="009445B8"/>
    <w:rsid w:val="00945F8C"/>
    <w:rsid w:val="00951BE0"/>
    <w:rsid w:val="00954D8A"/>
    <w:rsid w:val="0095682A"/>
    <w:rsid w:val="009652A9"/>
    <w:rsid w:val="00970980"/>
    <w:rsid w:val="00976E8A"/>
    <w:rsid w:val="00980AB6"/>
    <w:rsid w:val="00980EFF"/>
    <w:rsid w:val="00981155"/>
    <w:rsid w:val="00982FEA"/>
    <w:rsid w:val="009877F5"/>
    <w:rsid w:val="00993B4B"/>
    <w:rsid w:val="009975A6"/>
    <w:rsid w:val="009C0053"/>
    <w:rsid w:val="009C129A"/>
    <w:rsid w:val="009C50A4"/>
    <w:rsid w:val="009C69B6"/>
    <w:rsid w:val="009F78C8"/>
    <w:rsid w:val="00A11D57"/>
    <w:rsid w:val="00A134F5"/>
    <w:rsid w:val="00A21849"/>
    <w:rsid w:val="00A24471"/>
    <w:rsid w:val="00A248B2"/>
    <w:rsid w:val="00A272D2"/>
    <w:rsid w:val="00A35D2C"/>
    <w:rsid w:val="00A37015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A5DF7"/>
    <w:rsid w:val="00AB2E3F"/>
    <w:rsid w:val="00AB31D2"/>
    <w:rsid w:val="00AB5A3E"/>
    <w:rsid w:val="00AB6738"/>
    <w:rsid w:val="00AB7AD8"/>
    <w:rsid w:val="00AC59C2"/>
    <w:rsid w:val="00AD2A99"/>
    <w:rsid w:val="00AD4EFD"/>
    <w:rsid w:val="00AD7EB1"/>
    <w:rsid w:val="00AD7F15"/>
    <w:rsid w:val="00AE226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CD2"/>
    <w:rsid w:val="00BD0617"/>
    <w:rsid w:val="00BD2088"/>
    <w:rsid w:val="00BE742A"/>
    <w:rsid w:val="00BF359C"/>
    <w:rsid w:val="00BF3913"/>
    <w:rsid w:val="00C010D6"/>
    <w:rsid w:val="00C0629E"/>
    <w:rsid w:val="00C073A9"/>
    <w:rsid w:val="00C12481"/>
    <w:rsid w:val="00C12CA2"/>
    <w:rsid w:val="00C25102"/>
    <w:rsid w:val="00C308D5"/>
    <w:rsid w:val="00C35661"/>
    <w:rsid w:val="00C364D1"/>
    <w:rsid w:val="00C3766D"/>
    <w:rsid w:val="00C41D01"/>
    <w:rsid w:val="00C444CF"/>
    <w:rsid w:val="00C52D05"/>
    <w:rsid w:val="00C6112E"/>
    <w:rsid w:val="00C63F62"/>
    <w:rsid w:val="00C77AF1"/>
    <w:rsid w:val="00C83A1F"/>
    <w:rsid w:val="00C8684A"/>
    <w:rsid w:val="00C92F86"/>
    <w:rsid w:val="00CA7621"/>
    <w:rsid w:val="00CB0436"/>
    <w:rsid w:val="00CB35B8"/>
    <w:rsid w:val="00CB666E"/>
    <w:rsid w:val="00CC2936"/>
    <w:rsid w:val="00CC3DAD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54E"/>
    <w:rsid w:val="00D14A93"/>
    <w:rsid w:val="00D1623F"/>
    <w:rsid w:val="00D1742A"/>
    <w:rsid w:val="00D27CB0"/>
    <w:rsid w:val="00D34CA3"/>
    <w:rsid w:val="00D4238E"/>
    <w:rsid w:val="00D47500"/>
    <w:rsid w:val="00D54757"/>
    <w:rsid w:val="00D56305"/>
    <w:rsid w:val="00D57313"/>
    <w:rsid w:val="00D70257"/>
    <w:rsid w:val="00D7304A"/>
    <w:rsid w:val="00D83C9A"/>
    <w:rsid w:val="00D937CC"/>
    <w:rsid w:val="00D93F1E"/>
    <w:rsid w:val="00D94E1B"/>
    <w:rsid w:val="00DA2311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1900"/>
    <w:rsid w:val="00E22E52"/>
    <w:rsid w:val="00E24E2F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62C3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42D0B"/>
    <w:rsid w:val="00F672DC"/>
    <w:rsid w:val="00F70ECA"/>
    <w:rsid w:val="00F73862"/>
    <w:rsid w:val="00F770DE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1E0A"/>
    <w:rsid w:val="00FD5D5F"/>
    <w:rsid w:val="00FE2BA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258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EF07D2"/>
    <w:rPr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076B5D"/>
  </w:style>
  <w:style w:type="character" w:customStyle="1" w:styleId="11">
    <w:name w:val="Основной шрифт абзаца1"/>
    <w:uiPriority w:val="99"/>
    <w:rsid w:val="00076B5D"/>
  </w:style>
  <w:style w:type="paragraph" w:customStyle="1" w:styleId="a3">
    <w:name w:val="Заголовок"/>
    <w:basedOn w:val="a"/>
    <w:next w:val="a4"/>
    <w:uiPriority w:val="99"/>
    <w:rsid w:val="00076B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076B5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EF07D2"/>
    <w:rPr>
      <w:lang w:eastAsia="ar-SA" w:bidi="ar-SA"/>
    </w:rPr>
  </w:style>
  <w:style w:type="paragraph" w:styleId="a6">
    <w:name w:val="List"/>
    <w:basedOn w:val="a4"/>
    <w:uiPriority w:val="99"/>
    <w:rsid w:val="00076B5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0D0258"/>
    <w:rPr>
      <w:sz w:val="24"/>
    </w:rPr>
  </w:style>
  <w:style w:type="table" w:styleId="a9">
    <w:name w:val="Table Grid"/>
    <w:basedOn w:val="a1"/>
    <w:uiPriority w:val="99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F09AC"/>
    <w:rPr>
      <w:lang w:eastAsia="ar-SA" w:bidi="ar-SA"/>
    </w:rPr>
  </w:style>
  <w:style w:type="paragraph" w:styleId="ac">
    <w:name w:val="Body Text Indent"/>
    <w:basedOn w:val="a"/>
    <w:link w:val="ad"/>
    <w:uiPriority w:val="99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B6EFA"/>
    <w:rPr>
      <w:lang w:eastAsia="ar-SA" w:bidi="ar-SA"/>
    </w:rPr>
  </w:style>
  <w:style w:type="paragraph" w:customStyle="1" w:styleId="ConsNormal">
    <w:name w:val="ConsNormal"/>
    <w:uiPriority w:val="99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WW8Num3z0">
    <w:name w:val="WW8Num3z0"/>
    <w:uiPriority w:val="99"/>
    <w:rsid w:val="00EF07D2"/>
    <w:rPr>
      <w:rFonts w:ascii="Symbol" w:hAnsi="Symbol"/>
    </w:rPr>
  </w:style>
  <w:style w:type="character" w:customStyle="1" w:styleId="WW8Num3z1">
    <w:name w:val="WW8Num3z1"/>
    <w:uiPriority w:val="99"/>
    <w:rsid w:val="00EF07D2"/>
    <w:rPr>
      <w:rFonts w:ascii="Courier New" w:hAnsi="Courier New"/>
    </w:rPr>
  </w:style>
  <w:style w:type="character" w:customStyle="1" w:styleId="WW8Num3z2">
    <w:name w:val="WW8Num3z2"/>
    <w:uiPriority w:val="99"/>
    <w:rsid w:val="00EF07D2"/>
    <w:rPr>
      <w:rFonts w:ascii="Wingdings" w:hAnsi="Wingdings"/>
    </w:rPr>
  </w:style>
  <w:style w:type="character" w:customStyle="1" w:styleId="WW8Num3z3">
    <w:name w:val="WW8Num3z3"/>
    <w:uiPriority w:val="99"/>
    <w:rsid w:val="00EF07D2"/>
    <w:rPr>
      <w:rFonts w:ascii="Symbol" w:hAnsi="Symbol"/>
    </w:rPr>
  </w:style>
  <w:style w:type="character" w:styleId="ae">
    <w:name w:val="page number"/>
    <w:uiPriority w:val="99"/>
    <w:rsid w:val="00EF07D2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uiPriority w:val="99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1623F"/>
    <w:rPr>
      <w:rFonts w:ascii="Tahoma" w:hAnsi="Tahoma"/>
      <w:sz w:val="16"/>
      <w:lang w:eastAsia="ar-SA" w:bidi="ar-SA"/>
    </w:rPr>
  </w:style>
  <w:style w:type="paragraph" w:styleId="af4">
    <w:name w:val="List Paragraph"/>
    <w:basedOn w:val="a"/>
    <w:uiPriority w:val="99"/>
    <w:qFormat/>
    <w:rsid w:val="001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cp:lastPrinted>2020-03-31T23:52:00Z</cp:lastPrinted>
  <dcterms:created xsi:type="dcterms:W3CDTF">2020-03-31T05:45:00Z</dcterms:created>
  <dcterms:modified xsi:type="dcterms:W3CDTF">2020-03-31T23:52:00Z</dcterms:modified>
</cp:coreProperties>
</file>